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17B7" w14:textId="53EB0404" w:rsidR="009B387C" w:rsidRPr="0088505C" w:rsidRDefault="0088505C">
      <w:pPr>
        <w:rPr>
          <w:b/>
        </w:rPr>
      </w:pPr>
      <w:r w:rsidRPr="0088505C">
        <w:rPr>
          <w:b/>
        </w:rPr>
        <w:t xml:space="preserve">Camus, </w:t>
      </w:r>
      <w:r w:rsidRPr="0088505C">
        <w:rPr>
          <w:b/>
          <w:i/>
        </w:rPr>
        <w:t>The Plague</w:t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>
        <w:rPr>
          <w:b/>
        </w:rPr>
        <w:t xml:space="preserve">             </w:t>
      </w:r>
      <w:r w:rsidR="0054447A">
        <w:rPr>
          <w:b/>
        </w:rPr>
        <w:t>Part 4.3-4.7</w:t>
      </w:r>
    </w:p>
    <w:p w14:paraId="2FB3B4E1" w14:textId="407B43F6" w:rsidR="0088505C" w:rsidRDefault="0088505C">
      <w:pPr>
        <w:rPr>
          <w:b/>
        </w:rPr>
      </w:pPr>
      <w:r w:rsidRPr="0088505C">
        <w:rPr>
          <w:b/>
        </w:rPr>
        <w:t>Wesley Advocates</w:t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r w:rsidRPr="0088505C">
        <w:rPr>
          <w:b/>
        </w:rPr>
        <w:tab/>
      </w:r>
      <w:proofErr w:type="gramStart"/>
      <w:r w:rsidRPr="0088505C">
        <w:rPr>
          <w:b/>
        </w:rPr>
        <w:tab/>
      </w:r>
      <w:r w:rsidR="0054447A">
        <w:rPr>
          <w:b/>
        </w:rPr>
        <w:t xml:space="preserve">  </w:t>
      </w:r>
      <w:r w:rsidRPr="0088505C">
        <w:rPr>
          <w:b/>
        </w:rPr>
        <w:t>26</w:t>
      </w:r>
      <w:proofErr w:type="gramEnd"/>
      <w:r w:rsidRPr="0088505C">
        <w:rPr>
          <w:b/>
        </w:rPr>
        <w:t xml:space="preserve"> April 2020</w:t>
      </w:r>
    </w:p>
    <w:p w14:paraId="12D0B2BE" w14:textId="6B65DDFD" w:rsidR="0054447A" w:rsidRDefault="0054447A">
      <w:pPr>
        <w:rPr>
          <w:b/>
        </w:rPr>
      </w:pPr>
    </w:p>
    <w:p w14:paraId="0A2C9E2D" w14:textId="77777777" w:rsidR="0054447A" w:rsidRDefault="0054447A">
      <w:r>
        <w:t xml:space="preserve">You will recall that, for this Sunday, we carry over discussion about </w:t>
      </w:r>
    </w:p>
    <w:p w14:paraId="5CC78DD5" w14:textId="77777777" w:rsidR="0054447A" w:rsidRDefault="0054447A">
      <w:r>
        <w:tab/>
        <w:t>“plague medals” and “heroism”</w:t>
      </w:r>
      <w:r>
        <w:tab/>
      </w:r>
    </w:p>
    <w:p w14:paraId="295645B6" w14:textId="6E990FF9" w:rsidR="0054447A" w:rsidRDefault="0054447A">
      <w:r>
        <w:tab/>
        <w:t>Rambert’s conversation with the mother of Louis and Marcel about</w:t>
      </w:r>
    </w:p>
    <w:p w14:paraId="3E02313D" w14:textId="64525F88" w:rsidR="0054447A" w:rsidRDefault="0054447A">
      <w:r>
        <w:tab/>
      </w:r>
      <w:r>
        <w:tab/>
        <w:t xml:space="preserve"> believing in God</w:t>
      </w:r>
    </w:p>
    <w:p w14:paraId="4727C178" w14:textId="2598428B" w:rsidR="0054447A" w:rsidRDefault="0054447A">
      <w:r>
        <w:tab/>
        <w:t>“St. James Infirmary,” the music and its sources and meaning</w:t>
      </w:r>
    </w:p>
    <w:p w14:paraId="5D3DA051" w14:textId="44DAA792" w:rsidR="0054447A" w:rsidRDefault="0054447A">
      <w:r>
        <w:tab/>
        <w:t xml:space="preserve">Gluck’s opera </w:t>
      </w:r>
      <w:r w:rsidRPr="0054447A">
        <w:rPr>
          <w:i/>
        </w:rPr>
        <w:t>Orpheus and Eurydice</w:t>
      </w:r>
      <w:r>
        <w:t>, particularly the aria Orpheus</w:t>
      </w:r>
    </w:p>
    <w:p w14:paraId="44117735" w14:textId="77777777" w:rsidR="0054447A" w:rsidRDefault="0054447A">
      <w:r>
        <w:tab/>
      </w:r>
      <w:r>
        <w:tab/>
        <w:t xml:space="preserve">sings upon losing Eurydice: </w:t>
      </w:r>
    </w:p>
    <w:p w14:paraId="135B6488" w14:textId="41221465" w:rsidR="0054447A" w:rsidRPr="0054447A" w:rsidRDefault="0054447A">
      <w:pPr>
        <w:rPr>
          <w:i/>
        </w:rPr>
      </w:pPr>
      <w:r>
        <w:tab/>
      </w:r>
      <w:r>
        <w:tab/>
      </w:r>
      <w:r>
        <w:tab/>
      </w:r>
      <w:r w:rsidRPr="0054447A">
        <w:rPr>
          <w:i/>
        </w:rPr>
        <w:t>What is life to me without thee?</w:t>
      </w:r>
    </w:p>
    <w:p w14:paraId="53753B5C" w14:textId="36AE6389" w:rsidR="0054447A" w:rsidRPr="0054447A" w:rsidRDefault="0054447A">
      <w:pPr>
        <w:rPr>
          <w:i/>
        </w:rPr>
      </w:pPr>
      <w:r w:rsidRPr="0054447A">
        <w:rPr>
          <w:i/>
        </w:rPr>
        <w:tab/>
      </w:r>
      <w:r w:rsidRPr="0054447A">
        <w:rPr>
          <w:i/>
        </w:rPr>
        <w:tab/>
      </w:r>
      <w:r w:rsidRPr="0054447A">
        <w:rPr>
          <w:i/>
        </w:rPr>
        <w:tab/>
        <w:t>What is left if thou art dead?</w:t>
      </w:r>
    </w:p>
    <w:p w14:paraId="5B2D4B6B" w14:textId="4775E6C0" w:rsidR="0054447A" w:rsidRPr="0054447A" w:rsidRDefault="0054447A">
      <w:pPr>
        <w:rPr>
          <w:i/>
        </w:rPr>
      </w:pPr>
      <w:r w:rsidRPr="0054447A">
        <w:rPr>
          <w:i/>
        </w:rPr>
        <w:tab/>
      </w:r>
      <w:r w:rsidRPr="0054447A">
        <w:rPr>
          <w:i/>
        </w:rPr>
        <w:tab/>
      </w:r>
      <w:r w:rsidRPr="0054447A">
        <w:rPr>
          <w:i/>
        </w:rPr>
        <w:tab/>
        <w:t>What is life, life without thee?</w:t>
      </w:r>
    </w:p>
    <w:p w14:paraId="1122328A" w14:textId="6C05AEC3" w:rsidR="0054447A" w:rsidRPr="0054447A" w:rsidRDefault="0054447A">
      <w:pPr>
        <w:rPr>
          <w:i/>
        </w:rPr>
      </w:pPr>
      <w:r w:rsidRPr="0054447A">
        <w:rPr>
          <w:i/>
        </w:rPr>
        <w:tab/>
      </w:r>
      <w:r w:rsidRPr="0054447A">
        <w:rPr>
          <w:i/>
        </w:rPr>
        <w:tab/>
      </w:r>
      <w:r w:rsidRPr="0054447A">
        <w:rPr>
          <w:i/>
        </w:rPr>
        <w:tab/>
        <w:t>What is life without my love?</w:t>
      </w:r>
    </w:p>
    <w:p w14:paraId="310E6DFF" w14:textId="483D8B1F" w:rsidR="0054447A" w:rsidRDefault="0054447A">
      <w:r>
        <w:tab/>
      </w:r>
      <w:r>
        <w:tab/>
        <w:t>in the contexts of separation, exile, death, love, memory?</w:t>
      </w:r>
    </w:p>
    <w:p w14:paraId="7C0EFDF3" w14:textId="66313D60" w:rsidR="0054447A" w:rsidRDefault="0054447A"/>
    <w:p w14:paraId="2856C02B" w14:textId="71186AF8" w:rsidR="0054447A" w:rsidRPr="0054447A" w:rsidRDefault="0054447A">
      <w:r>
        <w:t>See also the questions Simon asks of us, sent in separate email.</w:t>
      </w:r>
    </w:p>
    <w:p w14:paraId="09C9B212" w14:textId="19C11C75" w:rsidR="0088505C" w:rsidRDefault="0088505C">
      <w:pPr>
        <w:rPr>
          <w:b/>
        </w:rPr>
      </w:pPr>
    </w:p>
    <w:p w14:paraId="206D65A9" w14:textId="35485360" w:rsidR="0088505C" w:rsidRDefault="0088505C">
      <w:r>
        <w:t xml:space="preserve">The material </w:t>
      </w:r>
      <w:r w:rsidR="0054447A">
        <w:t>in 4.3</w:t>
      </w:r>
      <w:r>
        <w:t xml:space="preserve"> constitutes the crisis (turning point) of the novel.  What do we learn about the new serum?  About the characters witnessing the suffering of </w:t>
      </w:r>
      <w:proofErr w:type="spellStart"/>
      <w:r>
        <w:t>Othon</w:t>
      </w:r>
      <w:proofErr w:type="spellEnd"/>
      <w:r>
        <w:t xml:space="preserve"> </w:t>
      </w:r>
      <w:proofErr w:type="spellStart"/>
      <w:r>
        <w:t>Fils</w:t>
      </w:r>
      <w:proofErr w:type="spellEnd"/>
      <w:r>
        <w:t>?  Why does Camus include this scene?</w:t>
      </w:r>
      <w:r w:rsidR="000B068B">
        <w:t xml:space="preserve">  (On p. 26, Camus calls him </w:t>
      </w:r>
      <w:r w:rsidR="000B068B" w:rsidRPr="000B068B">
        <w:rPr>
          <w:i/>
        </w:rPr>
        <w:t>Philippe</w:t>
      </w:r>
      <w:r w:rsidR="000B068B">
        <w:t xml:space="preserve">; on p. 218, he calls him </w:t>
      </w:r>
      <w:r w:rsidR="000B068B" w:rsidRPr="000B068B">
        <w:rPr>
          <w:i/>
        </w:rPr>
        <w:t>Jacques</w:t>
      </w:r>
      <w:r w:rsidR="000B068B">
        <w:t>.)</w:t>
      </w:r>
    </w:p>
    <w:p w14:paraId="05085DC6" w14:textId="2D022184" w:rsidR="0088505C" w:rsidRDefault="0088505C"/>
    <w:p w14:paraId="45CC9258" w14:textId="4D8967F8" w:rsidR="0088505C" w:rsidRDefault="000B068B">
      <w:r>
        <w:t xml:space="preserve">The </w:t>
      </w:r>
      <w:r w:rsidR="0088505C">
        <w:t xml:space="preserve">main characters gather to observe </w:t>
      </w:r>
      <w:proofErr w:type="spellStart"/>
      <w:r w:rsidR="0088505C">
        <w:t>Othon</w:t>
      </w:r>
      <w:proofErr w:type="spellEnd"/>
      <w:r w:rsidR="0088505C">
        <w:t xml:space="preserve"> </w:t>
      </w:r>
      <w:proofErr w:type="spellStart"/>
      <w:r w:rsidR="0088505C">
        <w:t>Fils</w:t>
      </w:r>
      <w:proofErr w:type="spellEnd"/>
      <w:r w:rsidR="0088505C">
        <w:t>.  How do their postures and positions in the room indicate their characters</w:t>
      </w:r>
      <w:r>
        <w:t>?</w:t>
      </w:r>
      <w:r w:rsidR="0088505C">
        <w:t xml:space="preserve">  Virtually everyone changes as a result of this scene.  Why?  How exactly?</w:t>
      </w:r>
    </w:p>
    <w:p w14:paraId="31F67C7C" w14:textId="5812648E" w:rsidR="0088505C" w:rsidRDefault="0088505C"/>
    <w:p w14:paraId="54A88EAD" w14:textId="0F0B538F" w:rsidR="0088505C" w:rsidRDefault="0088505C">
      <w:r>
        <w:t>Why must this scene involve the death of a child?  How is this scene related directly to Christianity?  (Notice how the scene is packed with Christian symbols and parallels.)  What does this scene say about faith?</w:t>
      </w:r>
    </w:p>
    <w:p w14:paraId="1456B14D" w14:textId="5CDCA319" w:rsidR="0088505C" w:rsidRDefault="0088505C"/>
    <w:p w14:paraId="1769E4E7" w14:textId="40915756" w:rsidR="0088505C" w:rsidRDefault="0088505C">
      <w:r>
        <w:t xml:space="preserve">When </w:t>
      </w:r>
      <w:proofErr w:type="spellStart"/>
      <w:r>
        <w:t>Paneloux</w:t>
      </w:r>
      <w:proofErr w:type="spellEnd"/>
      <w:r>
        <w:t xml:space="preserve"> prays, “My God, spare this child!” we know something new about </w:t>
      </w:r>
      <w:proofErr w:type="spellStart"/>
      <w:r>
        <w:t>Paneloux</w:t>
      </w:r>
      <w:proofErr w:type="spellEnd"/>
      <w:r>
        <w:t>.  What?  How has he changed since the flail-of-God sermon?</w:t>
      </w:r>
    </w:p>
    <w:p w14:paraId="22D05589" w14:textId="2D6E33B3" w:rsidR="0088505C" w:rsidRDefault="0088505C"/>
    <w:p w14:paraId="77C22614" w14:textId="7C241889" w:rsidR="0088505C" w:rsidRDefault="0088505C">
      <w:r>
        <w:t xml:space="preserve">What do we observe about the suffering of innocents?  How does suffering fit into Christianity?  Into </w:t>
      </w:r>
      <w:proofErr w:type="spellStart"/>
      <w:r>
        <w:t>Paneloux’s</w:t>
      </w:r>
      <w:proofErr w:type="spellEnd"/>
      <w:r>
        <w:t xml:space="preserve"> theology?  Into </w:t>
      </w:r>
      <w:proofErr w:type="spellStart"/>
      <w:r>
        <w:t>Rieux’s</w:t>
      </w:r>
      <w:proofErr w:type="spellEnd"/>
      <w:r>
        <w:t xml:space="preserve"> view of humanity?</w:t>
      </w:r>
    </w:p>
    <w:p w14:paraId="0FCE36AF" w14:textId="7514953D" w:rsidR="0088505C" w:rsidRDefault="0088505C"/>
    <w:p w14:paraId="31AE31CF" w14:textId="307D87F8" w:rsidR="0088505C" w:rsidRDefault="0088505C">
      <w:r>
        <w:t xml:space="preserve">Why </w:t>
      </w:r>
      <w:r w:rsidR="000B068B">
        <w:t xml:space="preserve">does </w:t>
      </w:r>
      <w:proofErr w:type="spellStart"/>
      <w:r w:rsidR="000B068B">
        <w:t>Rieux</w:t>
      </w:r>
      <w:proofErr w:type="spellEnd"/>
      <w:r w:rsidR="000B068B">
        <w:t xml:space="preserve"> come to believe that “God himself can’t part us now?” with regard to himself and </w:t>
      </w:r>
      <w:proofErr w:type="spellStart"/>
      <w:r w:rsidR="000B068B">
        <w:t>Paneloux</w:t>
      </w:r>
      <w:proofErr w:type="spellEnd"/>
      <w:r w:rsidR="000B068B">
        <w:t>?</w:t>
      </w:r>
      <w:r>
        <w:t xml:space="preserve">  What does that mean?</w:t>
      </w:r>
    </w:p>
    <w:p w14:paraId="039926B4" w14:textId="256E832F" w:rsidR="0088505C" w:rsidRDefault="0088505C"/>
    <w:p w14:paraId="1BAB79F8" w14:textId="0649E02A" w:rsidR="0088505C" w:rsidRDefault="0088505C">
      <w:r>
        <w:t xml:space="preserve">Why would </w:t>
      </w:r>
      <w:proofErr w:type="spellStart"/>
      <w:r>
        <w:t>Paneloux</w:t>
      </w:r>
      <w:proofErr w:type="spellEnd"/>
      <w:r>
        <w:t xml:space="preserve"> write “Is a Priest Justified in Consulting a Doctor?”  </w:t>
      </w:r>
      <w:r w:rsidR="00B8003C">
        <w:t>What are the ramifications of this question for all believers?  What does it suggest about faith?</w:t>
      </w:r>
    </w:p>
    <w:p w14:paraId="5B295298" w14:textId="5B5278EB" w:rsidR="00B8003C" w:rsidRDefault="00B8003C"/>
    <w:p w14:paraId="05F5B833" w14:textId="47265578" w:rsidR="00B8003C" w:rsidRDefault="00B8003C">
      <w:r>
        <w:t xml:space="preserve">How do </w:t>
      </w:r>
      <w:proofErr w:type="spellStart"/>
      <w:r>
        <w:t>Paneloux’s</w:t>
      </w:r>
      <w:proofErr w:type="spellEnd"/>
      <w:r>
        <w:t xml:space="preserve"> pronouns indicate a change in his attitude about plague?</w:t>
      </w:r>
    </w:p>
    <w:p w14:paraId="24A9C665" w14:textId="202CD674" w:rsidR="00B8003C" w:rsidRDefault="00B8003C"/>
    <w:p w14:paraId="732BD7BC" w14:textId="23BE29AA" w:rsidR="00B8003C" w:rsidRDefault="00B8003C">
      <w:r>
        <w:lastRenderedPageBreak/>
        <w:t xml:space="preserve">When </w:t>
      </w:r>
      <w:proofErr w:type="spellStart"/>
      <w:r>
        <w:t>Paneloux</w:t>
      </w:r>
      <w:proofErr w:type="spellEnd"/>
      <w:r>
        <w:t xml:space="preserve"> says to the congregation, “We must believe everything or deny everything,” what is the </w:t>
      </w:r>
      <w:r w:rsidRPr="00B8003C">
        <w:rPr>
          <w:i/>
        </w:rPr>
        <w:t>everything</w:t>
      </w:r>
      <w:r>
        <w:t xml:space="preserve"> he refers to?  Do you agree?  Why or why not?</w:t>
      </w:r>
    </w:p>
    <w:p w14:paraId="51513167" w14:textId="32E123AC" w:rsidR="00B8003C" w:rsidRDefault="00B8003C"/>
    <w:p w14:paraId="02223C81" w14:textId="470A776C" w:rsidR="00B8003C" w:rsidRDefault="00B8003C">
      <w:r>
        <w:t xml:space="preserve">This second sermon includes an extraordinary statement of faith in God.  What makes it extraordinary?  Would Tillich call this faith?  Where does </w:t>
      </w:r>
      <w:proofErr w:type="spellStart"/>
      <w:r>
        <w:t>Paneloux</w:t>
      </w:r>
      <w:proofErr w:type="spellEnd"/>
      <w:r>
        <w:t xml:space="preserve"> place his ultimate concern?  Where do </w:t>
      </w:r>
      <w:proofErr w:type="spellStart"/>
      <w:r>
        <w:t>Rieux</w:t>
      </w:r>
      <w:proofErr w:type="spellEnd"/>
      <w:r>
        <w:t xml:space="preserve"> and others place theirs?</w:t>
      </w:r>
    </w:p>
    <w:p w14:paraId="7794456B" w14:textId="0E381C40" w:rsidR="00B8003C" w:rsidRDefault="00B8003C"/>
    <w:p w14:paraId="19A078D4" w14:textId="66C05859" w:rsidR="00B8003C" w:rsidRDefault="00B8003C">
      <w:r>
        <w:t xml:space="preserve">When </w:t>
      </w:r>
      <w:proofErr w:type="spellStart"/>
      <w:r>
        <w:t>Paneloux</w:t>
      </w:r>
      <w:proofErr w:type="spellEnd"/>
      <w:r>
        <w:t xml:space="preserve"> says, “My brothers, each one of us must be the one who stays” (p. 205</w:t>
      </w:r>
      <w:r w:rsidR="000B068B">
        <w:t>, near the middle of 4.4)</w:t>
      </w:r>
      <w:r>
        <w:t xml:space="preserve">, we immediately recall all of those who have stayed—Grand, Rambert, </w:t>
      </w:r>
      <w:proofErr w:type="spellStart"/>
      <w:r>
        <w:t>Tarrou</w:t>
      </w:r>
      <w:proofErr w:type="spellEnd"/>
      <w:r>
        <w:t xml:space="preserve">, </w:t>
      </w:r>
      <w:proofErr w:type="spellStart"/>
      <w:r>
        <w:t>Rieux</w:t>
      </w:r>
      <w:proofErr w:type="spellEnd"/>
      <w:r>
        <w:t xml:space="preserve">, others.  But what </w:t>
      </w:r>
      <w:proofErr w:type="spellStart"/>
      <w:r>
        <w:t>Paneloux</w:t>
      </w:r>
      <w:proofErr w:type="spellEnd"/>
      <w:r>
        <w:t xml:space="preserve"> means is somehow different from what those men would mean by </w:t>
      </w:r>
      <w:r w:rsidRPr="00B8003C">
        <w:rPr>
          <w:i/>
        </w:rPr>
        <w:t>staying</w:t>
      </w:r>
      <w:r>
        <w:t>.  Describe the differences.</w:t>
      </w:r>
    </w:p>
    <w:p w14:paraId="178AA885" w14:textId="3D6FB21C" w:rsidR="00B8003C" w:rsidRDefault="00B8003C"/>
    <w:p w14:paraId="0110B411" w14:textId="4B3496A9" w:rsidR="00B8003C" w:rsidRDefault="00B8003C">
      <w:r>
        <w:t xml:space="preserve">Immediately after this second sermon, we learn of </w:t>
      </w:r>
      <w:proofErr w:type="spellStart"/>
      <w:r>
        <w:t>Paneloux’s</w:t>
      </w:r>
      <w:proofErr w:type="spellEnd"/>
      <w:r>
        <w:t xml:space="preserve"> illness.  Does he live out his faith?  Does he witness to God in dying?  Why is </w:t>
      </w:r>
      <w:proofErr w:type="spellStart"/>
      <w:r>
        <w:t>Paneloux’s</w:t>
      </w:r>
      <w:proofErr w:type="spellEnd"/>
      <w:r>
        <w:t xml:space="preserve"> a “doubtful case”?  What ironies do you see here?</w:t>
      </w:r>
    </w:p>
    <w:p w14:paraId="3B849FFF" w14:textId="69FAC1DE" w:rsidR="00B8003C" w:rsidRDefault="00B8003C"/>
    <w:p w14:paraId="53EC3F62" w14:textId="1CB2571C" w:rsidR="00B8003C" w:rsidRDefault="00B8003C">
      <w:r>
        <w:t>What do we celebrate on All Souls’ Day?  Why?</w:t>
      </w:r>
    </w:p>
    <w:p w14:paraId="00C47E4B" w14:textId="0D2DA60E" w:rsidR="00B8003C" w:rsidRDefault="00B8003C"/>
    <w:p w14:paraId="2B4815A8" w14:textId="486455A0" w:rsidR="00B8003C" w:rsidRDefault="00B8003C">
      <w:r>
        <w:t>At the quarantine camp, what is the mood?  Describe the condition of those living there.  What is their frame of mind?  Is this another kind of hell?  Exile within exile?  Explain.</w:t>
      </w:r>
    </w:p>
    <w:p w14:paraId="4C35C72C" w14:textId="4626B9FA" w:rsidR="00B8003C" w:rsidRDefault="00B8003C"/>
    <w:p w14:paraId="56B9813D" w14:textId="328AAE68" w:rsidR="00B8003C" w:rsidRDefault="00B8003C">
      <w:r>
        <w:t>After various disasters such as hurricanes, tornadoes, tsunamis, those displaced (exiled</w:t>
      </w:r>
      <w:r w:rsidR="000B068B">
        <w:t>?</w:t>
      </w:r>
      <w:r>
        <w:t>) stay in shelters—created in schools, churches, arenas, elsewhere.  How do such shelters differ from the quarantine camp we see here?</w:t>
      </w:r>
    </w:p>
    <w:p w14:paraId="6A0D3B48" w14:textId="18A8243B" w:rsidR="00B8003C" w:rsidRDefault="00B8003C"/>
    <w:p w14:paraId="0582B491" w14:textId="06C2A250" w:rsidR="00B8003C" w:rsidRDefault="00B8003C">
      <w:r>
        <w:t xml:space="preserve">Contrast M. </w:t>
      </w:r>
      <w:proofErr w:type="spellStart"/>
      <w:r>
        <w:t>Othon</w:t>
      </w:r>
      <w:proofErr w:type="spellEnd"/>
      <w:r>
        <w:t xml:space="preserve"> at the camp with the M. </w:t>
      </w:r>
      <w:proofErr w:type="spellStart"/>
      <w:r>
        <w:t>Othon</w:t>
      </w:r>
      <w:proofErr w:type="spellEnd"/>
      <w:r>
        <w:t xml:space="preserve"> we first saw at the hotel.  What has happened to him?  Is he better off or worse off or the same?  Why does </w:t>
      </w:r>
      <w:proofErr w:type="spellStart"/>
      <w:r>
        <w:t>Tarrou</w:t>
      </w:r>
      <w:proofErr w:type="spellEnd"/>
      <w:r>
        <w:t xml:space="preserve"> lie to M. </w:t>
      </w:r>
      <w:proofErr w:type="spellStart"/>
      <w:r>
        <w:t>Othon</w:t>
      </w:r>
      <w:proofErr w:type="spellEnd"/>
      <w:r>
        <w:t xml:space="preserve"> about his son’s suffering?</w:t>
      </w:r>
    </w:p>
    <w:p w14:paraId="73D98BBC" w14:textId="7BD29FBB" w:rsidR="00B8003C" w:rsidRDefault="00B8003C"/>
    <w:p w14:paraId="5A46D3A0" w14:textId="5CA0A3E9" w:rsidR="00B8003C" w:rsidRDefault="00B8003C">
      <w:r>
        <w:t xml:space="preserve">What does </w:t>
      </w:r>
      <w:proofErr w:type="spellStart"/>
      <w:r>
        <w:t>Tarrou</w:t>
      </w:r>
      <w:proofErr w:type="spellEnd"/>
      <w:r>
        <w:t xml:space="preserve"> mean when he comments, “One would like to do something to help him.  But how can you help a judge”?</w:t>
      </w:r>
    </w:p>
    <w:p w14:paraId="19BD04A1" w14:textId="03675CF3" w:rsidR="00B8003C" w:rsidRDefault="00B8003C"/>
    <w:p w14:paraId="2F657C31" w14:textId="207E6964" w:rsidR="00B8003C" w:rsidRDefault="00B8003C">
      <w:r>
        <w:t xml:space="preserve">How did </w:t>
      </w:r>
      <w:proofErr w:type="spellStart"/>
      <w:r>
        <w:t>Tarrou</w:t>
      </w:r>
      <w:proofErr w:type="spellEnd"/>
      <w:r>
        <w:t xml:space="preserve"> have plague already—before coming to Oran?</w:t>
      </w:r>
    </w:p>
    <w:p w14:paraId="2C9DDA46" w14:textId="3ECB8B11" w:rsidR="00B8003C" w:rsidRDefault="00B8003C"/>
    <w:p w14:paraId="21A2EAA3" w14:textId="14CB6169" w:rsidR="00B8003C" w:rsidRDefault="00B8003C">
      <w:r>
        <w:t xml:space="preserve">At what time of day does the scene </w:t>
      </w:r>
      <w:r w:rsidR="000B068B">
        <w:t>in 4.6 between</w:t>
      </w:r>
      <w:r>
        <w:t xml:space="preserve"> </w:t>
      </w:r>
      <w:proofErr w:type="spellStart"/>
      <w:r>
        <w:t>Rieux</w:t>
      </w:r>
      <w:proofErr w:type="spellEnd"/>
      <w:r>
        <w:t xml:space="preserve"> and </w:t>
      </w:r>
      <w:proofErr w:type="spellStart"/>
      <w:r>
        <w:t>Tarrou</w:t>
      </w:r>
      <w:proofErr w:type="spellEnd"/>
      <w:r>
        <w:t xml:space="preserve"> occur?  Where?</w:t>
      </w:r>
    </w:p>
    <w:p w14:paraId="5964C6C5" w14:textId="0A2A544D" w:rsidR="000B068B" w:rsidRDefault="000B068B"/>
    <w:p w14:paraId="14F0D48F" w14:textId="29E1CC0E" w:rsidR="000B068B" w:rsidRDefault="000B068B">
      <w:r>
        <w:t xml:space="preserve">Why do we need to know </w:t>
      </w:r>
      <w:proofErr w:type="spellStart"/>
      <w:r>
        <w:t>Tarrou’s</w:t>
      </w:r>
      <w:proofErr w:type="spellEnd"/>
      <w:r>
        <w:t xml:space="preserve"> background?  How does that information influence our sympathy for him as a character?  What details about his past have most shaped him?</w:t>
      </w:r>
    </w:p>
    <w:p w14:paraId="565DFBD1" w14:textId="6E926CBF" w:rsidR="000B068B" w:rsidRDefault="000B068B"/>
    <w:p w14:paraId="0262C3D7" w14:textId="723AE4D1" w:rsidR="000B068B" w:rsidRDefault="000B068B">
      <w:r>
        <w:t xml:space="preserve">Describe the relationship between </w:t>
      </w:r>
      <w:proofErr w:type="spellStart"/>
      <w:r>
        <w:t>Tarrou’s</w:t>
      </w:r>
      <w:proofErr w:type="spellEnd"/>
      <w:r>
        <w:t xml:space="preserve"> interest in the death penalty and his interest in sainthood.</w:t>
      </w:r>
    </w:p>
    <w:p w14:paraId="586916EB" w14:textId="3710FBBB" w:rsidR="000B068B" w:rsidRDefault="000A3EC2">
      <w:r>
        <w:lastRenderedPageBreak/>
        <w:t xml:space="preserve">What does </w:t>
      </w:r>
      <w:proofErr w:type="spellStart"/>
      <w:r>
        <w:t>Tarrou</w:t>
      </w:r>
      <w:proofErr w:type="spellEnd"/>
      <w:r>
        <w:t xml:space="preserve"> mean when he says that “we all have plague”?</w:t>
      </w:r>
    </w:p>
    <w:p w14:paraId="219601BD" w14:textId="77777777" w:rsidR="000A3EC2" w:rsidRDefault="000A3EC2"/>
    <w:p w14:paraId="0752E1FC" w14:textId="52003C88" w:rsidR="000B068B" w:rsidRDefault="000A3EC2">
      <w:r>
        <w:t xml:space="preserve">Notice again the emphasis on language and expression: </w:t>
      </w:r>
      <w:proofErr w:type="gramStart"/>
      <w:r>
        <w:t>“ . . .</w:t>
      </w:r>
      <w:proofErr w:type="gramEnd"/>
      <w:r>
        <w:t xml:space="preserve"> all our troubles spring from our failure to use plain, clean-cut language.”  Is that true?</w:t>
      </w:r>
    </w:p>
    <w:p w14:paraId="6E1F1BEC" w14:textId="3A7F29DE" w:rsidR="000A3EC2" w:rsidRDefault="000A3EC2"/>
    <w:p w14:paraId="3B75EA50" w14:textId="058E7172" w:rsidR="000A3EC2" w:rsidRPr="000A3EC2" w:rsidRDefault="000A3EC2">
      <w:pPr>
        <w:rPr>
          <w:i/>
        </w:rPr>
      </w:pPr>
      <w:r>
        <w:tab/>
      </w:r>
      <w:r w:rsidRPr="000A3EC2">
        <w:rPr>
          <w:i/>
        </w:rPr>
        <w:t xml:space="preserve">“It comes to this,” </w:t>
      </w:r>
      <w:proofErr w:type="spellStart"/>
      <w:r w:rsidRPr="000A3EC2">
        <w:rPr>
          <w:i/>
        </w:rPr>
        <w:t>Tarrou</w:t>
      </w:r>
      <w:proofErr w:type="spellEnd"/>
      <w:r w:rsidRPr="000A3EC2">
        <w:rPr>
          <w:i/>
        </w:rPr>
        <w:t xml:space="preserve"> said almost casually, “what interests me is learning how to become a saint.”</w:t>
      </w:r>
    </w:p>
    <w:p w14:paraId="44A2C3E8" w14:textId="733E60E9" w:rsidR="000A3EC2" w:rsidRPr="000A3EC2" w:rsidRDefault="000A3EC2">
      <w:pPr>
        <w:rPr>
          <w:i/>
        </w:rPr>
      </w:pPr>
      <w:r w:rsidRPr="000A3EC2">
        <w:rPr>
          <w:i/>
        </w:rPr>
        <w:tab/>
        <w:t>“But you don’t believe in God.”</w:t>
      </w:r>
    </w:p>
    <w:p w14:paraId="3B18B9B0" w14:textId="71D7AB8E" w:rsidR="000A3EC2" w:rsidRDefault="000A3EC2">
      <w:pPr>
        <w:rPr>
          <w:i/>
        </w:rPr>
      </w:pPr>
      <w:r w:rsidRPr="000A3EC2">
        <w:rPr>
          <w:i/>
        </w:rPr>
        <w:tab/>
        <w:t xml:space="preserve">“Exactly!  Can one be a saint without </w:t>
      </w:r>
      <w:proofErr w:type="gramStart"/>
      <w:r w:rsidRPr="000A3EC2">
        <w:rPr>
          <w:i/>
        </w:rPr>
        <w:t>God?—</w:t>
      </w:r>
      <w:proofErr w:type="gramEnd"/>
      <w:r w:rsidRPr="000A3EC2">
        <w:rPr>
          <w:i/>
        </w:rPr>
        <w:t>that’s the problem, in fact the only problem, I’m up against today.”</w:t>
      </w:r>
    </w:p>
    <w:p w14:paraId="79DD58D9" w14:textId="3BA67D2F" w:rsidR="000A3EC2" w:rsidRDefault="000A3EC2">
      <w:pPr>
        <w:rPr>
          <w:i/>
        </w:rPr>
      </w:pPr>
    </w:p>
    <w:p w14:paraId="7D1D53C1" w14:textId="159E1F1F" w:rsidR="000A3EC2" w:rsidRDefault="000A3EC2">
      <w:r>
        <w:t>Can one be a saint without God?</w:t>
      </w:r>
    </w:p>
    <w:p w14:paraId="6E1CA15B" w14:textId="5B6709A2" w:rsidR="000A3EC2" w:rsidRDefault="000A3EC2"/>
    <w:p w14:paraId="1AE96325" w14:textId="766DD77D" w:rsidR="000A3EC2" w:rsidRDefault="000A3EC2">
      <w:r>
        <w:t xml:space="preserve">Consider </w:t>
      </w:r>
      <w:proofErr w:type="spellStart"/>
      <w:r>
        <w:t>Rieux</w:t>
      </w:r>
      <w:proofErr w:type="spellEnd"/>
      <w:r>
        <w:t xml:space="preserve">—his interest not in heroism, not in sanctity, but in being a man—and </w:t>
      </w:r>
      <w:proofErr w:type="spellStart"/>
      <w:r>
        <w:t>Tarrou</w:t>
      </w:r>
      <w:proofErr w:type="spellEnd"/>
      <w:r>
        <w:t>—his interest in being a saint: why is being a man, a human being, more difficult than being a saint or a hero?</w:t>
      </w:r>
    </w:p>
    <w:p w14:paraId="151D2197" w14:textId="2E44B7E2" w:rsidR="000A3EC2" w:rsidRDefault="000A3EC2"/>
    <w:p w14:paraId="1D4F242F" w14:textId="7CAAAA45" w:rsidR="000A3EC2" w:rsidRDefault="000A3EC2">
      <w:r>
        <w:t xml:space="preserve">Discuss the symbolic significance of the </w:t>
      </w:r>
      <w:proofErr w:type="spellStart"/>
      <w:r>
        <w:t>Rieux</w:t>
      </w:r>
      <w:proofErr w:type="spellEnd"/>
      <w:r>
        <w:t xml:space="preserve"> and </w:t>
      </w:r>
      <w:proofErr w:type="spellStart"/>
      <w:r>
        <w:t>Tarrou’s</w:t>
      </w:r>
      <w:proofErr w:type="spellEnd"/>
      <w:r>
        <w:t xml:space="preserve"> swim (baptismal scene).  How does this scene represent all the elements of baptism?  What does it mean?</w:t>
      </w:r>
    </w:p>
    <w:p w14:paraId="3A5305DD" w14:textId="1E14BF3C" w:rsidR="000A3EC2" w:rsidRDefault="000A3EC2"/>
    <w:p w14:paraId="1CF9335F" w14:textId="54647F40" w:rsidR="000A3EC2" w:rsidRDefault="000A3EC2">
      <w:r>
        <w:t xml:space="preserve">How does M. </w:t>
      </w:r>
      <w:proofErr w:type="spellStart"/>
      <w:r>
        <w:t>Othon</w:t>
      </w:r>
      <w:proofErr w:type="spellEnd"/>
      <w:r>
        <w:t xml:space="preserve"> change?  Note the inversion—the powerful magistrate at the mercy of officials.  Note his humility.  Why does he return to the quarantine camp?  </w:t>
      </w:r>
    </w:p>
    <w:p w14:paraId="2E728C00" w14:textId="7B7195FE" w:rsidR="000A3EC2" w:rsidRDefault="000A3EC2"/>
    <w:p w14:paraId="4F9421BD" w14:textId="197CFB01" w:rsidR="000A3EC2" w:rsidRDefault="000A3EC2">
      <w:r>
        <w:t>What does Christmas season signify?  Especially for Grand?  What is the one thing Grand wants at Christmas?  How is that wish concerned with grace?</w:t>
      </w:r>
    </w:p>
    <w:p w14:paraId="6AB604F1" w14:textId="63E87880" w:rsidR="000A3EC2" w:rsidRDefault="000A3EC2"/>
    <w:p w14:paraId="6863B65E" w14:textId="1808ED8A" w:rsidR="000A3EC2" w:rsidRDefault="000A3EC2">
      <w:r>
        <w:t>For years Grand lived in a kind of hell, a void without Jeanne, without progress on his book or letter, without “hats off.”  At the end of 4.7, we see a Pentecostal fire.  Describe the significance of Pentecost.  What does this mean for Grand’s life, his new life?</w:t>
      </w:r>
    </w:p>
    <w:p w14:paraId="298D8BFE" w14:textId="36406657" w:rsidR="000A3EC2" w:rsidRDefault="000A3EC2"/>
    <w:p w14:paraId="5FA2F3FE" w14:textId="581B88AD" w:rsidR="000A3EC2" w:rsidRDefault="000A3EC2">
      <w:r>
        <w:t xml:space="preserve">Why does </w:t>
      </w:r>
      <w:proofErr w:type="spellStart"/>
      <w:r>
        <w:t>Rieux</w:t>
      </w:r>
      <w:proofErr w:type="spellEnd"/>
      <w:r>
        <w:t xml:space="preserve"> use the word </w:t>
      </w:r>
      <w:r w:rsidRPr="000A3EC2">
        <w:rPr>
          <w:i/>
        </w:rPr>
        <w:t>resurrection</w:t>
      </w:r>
      <w:r>
        <w:t xml:space="preserve"> with Grand?  Meaning what?</w:t>
      </w:r>
    </w:p>
    <w:p w14:paraId="33572BB1" w14:textId="3233ECC9" w:rsidR="000A3EC2" w:rsidRDefault="000A3EC2"/>
    <w:p w14:paraId="0D0F9970" w14:textId="38FA207E" w:rsidR="000A3EC2" w:rsidRDefault="000A3EC2">
      <w:r>
        <w:t>What does the return of rats signify?  Why is their return ironic?</w:t>
      </w:r>
      <w:bookmarkStart w:id="0" w:name="_GoBack"/>
      <w:bookmarkEnd w:id="0"/>
    </w:p>
    <w:p w14:paraId="6CDC93F7" w14:textId="65255461" w:rsidR="000A3EC2" w:rsidRDefault="000A3EC2"/>
    <w:p w14:paraId="6422EB92" w14:textId="77777777" w:rsidR="000A3EC2" w:rsidRPr="000A3EC2" w:rsidRDefault="000A3EC2"/>
    <w:p w14:paraId="7DA16BF5" w14:textId="34B79BAD" w:rsidR="000A3EC2" w:rsidRDefault="000A3EC2"/>
    <w:p w14:paraId="02DC177D" w14:textId="77777777" w:rsidR="000A3EC2" w:rsidRPr="0088505C" w:rsidRDefault="000A3EC2"/>
    <w:sectPr w:rsidR="000A3EC2" w:rsidRPr="0088505C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5C"/>
    <w:rsid w:val="000A3EC2"/>
    <w:rsid w:val="000B068B"/>
    <w:rsid w:val="0054447A"/>
    <w:rsid w:val="00772549"/>
    <w:rsid w:val="0088505C"/>
    <w:rsid w:val="009B387C"/>
    <w:rsid w:val="00B8003C"/>
    <w:rsid w:val="00E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93F4"/>
  <w15:chartTrackingRefBased/>
  <w15:docId w15:val="{A74CF3C2-0036-BD41-B989-20E1780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2020-04-21T05:14:00Z</dcterms:created>
  <dcterms:modified xsi:type="dcterms:W3CDTF">2020-04-21T05:14:00Z</dcterms:modified>
</cp:coreProperties>
</file>