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A" w:rsidRDefault="00F74BE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Eusebius: Wee Quiz 9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04.05.2015</w:t>
      </w:r>
    </w:p>
    <w:p w:rsidR="00F74BEB" w:rsidRDefault="00F74BEB">
      <w:pPr>
        <w:rPr>
          <w:rFonts w:ascii="Bookman Old Style" w:hAnsi="Bookman Old Style"/>
          <w:b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At the beginning of Chapter 9, who are the Roman tetrarchs—and who rules where?</w:t>
      </w: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does “The Great Deliverance” refer to?</w:t>
      </w:r>
    </w:p>
    <w:p w:rsidR="00F74BEB" w:rsidRPr="00F74BEB" w:rsidRDefault="00F74BEB" w:rsidP="00F74BEB">
      <w:pPr>
        <w:pStyle w:val="ListParagraph"/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Despite his pretensions to tolerance, </w:t>
      </w:r>
      <w:proofErr w:type="spellStart"/>
      <w:r>
        <w:rPr>
          <w:rFonts w:ascii="Bookman Old Style" w:hAnsi="Bookman Old Style"/>
          <w:sz w:val="24"/>
          <w:szCs w:val="24"/>
        </w:rPr>
        <w:t>Maximin</w:t>
      </w:r>
      <w:proofErr w:type="spellEnd"/>
      <w:r>
        <w:rPr>
          <w:rFonts w:ascii="Bookman Old Style" w:hAnsi="Bookman Old Style"/>
          <w:sz w:val="24"/>
          <w:szCs w:val="24"/>
        </w:rPr>
        <w:t xml:space="preserve"> renews repression of the Christians.  Why and how?  Why is this persecution especially fearsome to Eusebius?</w:t>
      </w: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the midst of </w:t>
      </w:r>
      <w:proofErr w:type="spellStart"/>
      <w:r>
        <w:rPr>
          <w:rFonts w:ascii="Bookman Old Style" w:hAnsi="Bookman Old Style"/>
          <w:sz w:val="24"/>
          <w:szCs w:val="24"/>
        </w:rPr>
        <w:t>Maximin’s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persecutions, the Eastern cities suffer from famine.  What causes the famine?  How does the famine affect the economy?</w:t>
      </w: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same peoples suffer from plague—what plague?</w:t>
      </w:r>
    </w:p>
    <w:p w:rsidR="00F74BEB" w:rsidRPr="00F74BEB" w:rsidRDefault="00F74BEB" w:rsidP="00F74BEB">
      <w:pPr>
        <w:pStyle w:val="ListParagraph"/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Typically, how do the Christians respond to famine and plague?</w:t>
      </w: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If Roman silver constitutes the essential coinage in the West, what is the standard in the East?</w:t>
      </w:r>
    </w:p>
    <w:p w:rsidR="00F74BEB" w:rsidRPr="00F74BEB" w:rsidRDefault="00F74BEB" w:rsidP="00F74BEB">
      <w:pPr>
        <w:pStyle w:val="ListParagraph"/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Describe the civil war—and its results—between Constantine and </w:t>
      </w:r>
      <w:proofErr w:type="spellStart"/>
      <w:r>
        <w:rPr>
          <w:rFonts w:ascii="Bookman Old Style" w:hAnsi="Bookman Old Style"/>
          <w:sz w:val="24"/>
          <w:szCs w:val="24"/>
        </w:rPr>
        <w:t>Maxentius</w:t>
      </w:r>
      <w:proofErr w:type="spellEnd"/>
      <w:r>
        <w:rPr>
          <w:rFonts w:ascii="Bookman Old Style" w:hAnsi="Bookman Old Style"/>
          <w:sz w:val="24"/>
          <w:szCs w:val="24"/>
        </w:rPr>
        <w:t xml:space="preserve">.  What was the crucial battle?  </w:t>
      </w:r>
      <w:r w:rsidR="0018290B">
        <w:rPr>
          <w:rFonts w:ascii="Bookman Old Style" w:hAnsi="Bookman Old Style"/>
          <w:sz w:val="24"/>
          <w:szCs w:val="24"/>
        </w:rPr>
        <w:t xml:space="preserve">When did it occur?  </w:t>
      </w:r>
      <w:r>
        <w:rPr>
          <w:rFonts w:ascii="Bookman Old Style" w:hAnsi="Bookman Old Style"/>
          <w:sz w:val="24"/>
          <w:szCs w:val="24"/>
        </w:rPr>
        <w:t xml:space="preserve">In what way did </w:t>
      </w:r>
      <w:proofErr w:type="spellStart"/>
      <w:r>
        <w:rPr>
          <w:rFonts w:ascii="Bookman Old Style" w:hAnsi="Bookman Old Style"/>
          <w:sz w:val="24"/>
          <w:szCs w:val="24"/>
        </w:rPr>
        <w:t>Maxentius</w:t>
      </w:r>
      <w:proofErr w:type="spellEnd"/>
      <w:r>
        <w:rPr>
          <w:rFonts w:ascii="Bookman Old Style" w:hAnsi="Bookman Old Style"/>
          <w:sz w:val="24"/>
          <w:szCs w:val="24"/>
        </w:rPr>
        <w:t xml:space="preserve"> imitate Xerxes of Persia?  </w:t>
      </w:r>
    </w:p>
    <w:p w:rsidR="00F74BEB" w:rsidRPr="00F74BEB" w:rsidRDefault="00F74BEB" w:rsidP="00F74BEB">
      <w:pPr>
        <w:pStyle w:val="ListParagraph"/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Describe the civil war between </w:t>
      </w:r>
      <w:proofErr w:type="spellStart"/>
      <w:r>
        <w:rPr>
          <w:rFonts w:ascii="Bookman Old Style" w:hAnsi="Bookman Old Style"/>
          <w:sz w:val="24"/>
          <w:szCs w:val="24"/>
        </w:rPr>
        <w:t>Maximin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Daia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Licinius</w:t>
      </w:r>
      <w:proofErr w:type="spellEnd"/>
      <w:r>
        <w:rPr>
          <w:rFonts w:ascii="Bookman Old Style" w:hAnsi="Bookman Old Style"/>
          <w:sz w:val="24"/>
          <w:szCs w:val="24"/>
        </w:rPr>
        <w:t xml:space="preserve">.   Ultimately what happened to </w:t>
      </w:r>
      <w:proofErr w:type="spellStart"/>
      <w:r>
        <w:rPr>
          <w:rFonts w:ascii="Bookman Old Style" w:hAnsi="Bookman Old Style"/>
          <w:sz w:val="24"/>
          <w:szCs w:val="24"/>
        </w:rPr>
        <w:t>Maximin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F74BEB" w:rsidRPr="00F74BEB" w:rsidRDefault="00F74BEB" w:rsidP="00F74BEB">
      <w:pPr>
        <w:pStyle w:val="ListParagraph"/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rPr>
          <w:rFonts w:ascii="Bookman Old Style" w:hAnsi="Bookman Old Style"/>
          <w:sz w:val="24"/>
          <w:szCs w:val="24"/>
        </w:rPr>
      </w:pPr>
    </w:p>
    <w:p w:rsidR="00F74BEB" w:rsidRDefault="00F74BEB" w:rsidP="00F74BE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Early on, </w:t>
      </w:r>
      <w:proofErr w:type="spellStart"/>
      <w:r>
        <w:rPr>
          <w:rFonts w:ascii="Bookman Old Style" w:hAnsi="Bookman Old Style"/>
          <w:sz w:val="24"/>
          <w:szCs w:val="24"/>
        </w:rPr>
        <w:t>Licinius</w:t>
      </w:r>
      <w:proofErr w:type="spellEnd"/>
      <w:r>
        <w:rPr>
          <w:rFonts w:ascii="Bookman Old Style" w:hAnsi="Bookman Old Style"/>
          <w:sz w:val="24"/>
          <w:szCs w:val="24"/>
        </w:rPr>
        <w:t xml:space="preserve"> sympathized with Christians, and it seemed as if he and Constantine could rule peacefully together.  Then why did they split and fight each other?</w:t>
      </w:r>
    </w:p>
    <w:p w:rsidR="0018290B" w:rsidRDefault="0018290B" w:rsidP="0018290B">
      <w:pPr>
        <w:rPr>
          <w:rFonts w:ascii="Bookman Old Style" w:hAnsi="Bookman Old Style"/>
          <w:sz w:val="24"/>
          <w:szCs w:val="24"/>
        </w:rPr>
      </w:pPr>
    </w:p>
    <w:p w:rsidR="0018290B" w:rsidRDefault="0018290B" w:rsidP="001829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At Trier, Constantine had a vision of a chi-rho surrounded by light.   As a result of that vision, a subsequent dream, and his several successes, he selected the cross as the symbol of Christianity.  How does a cross differ from a chi-rho?  Where do we see the chi-rho nowadays?</w:t>
      </w:r>
    </w:p>
    <w:p w:rsidR="0018290B" w:rsidRPr="0018290B" w:rsidRDefault="0018290B" w:rsidP="0018290B">
      <w:pPr>
        <w:pStyle w:val="ListParagraph"/>
        <w:rPr>
          <w:rFonts w:ascii="Bookman Old Style" w:hAnsi="Bookman Old Style"/>
          <w:sz w:val="24"/>
          <w:szCs w:val="24"/>
        </w:rPr>
      </w:pPr>
    </w:p>
    <w:p w:rsidR="0018290B" w:rsidRPr="0018290B" w:rsidRDefault="0018290B" w:rsidP="0018290B">
      <w:pPr>
        <w:rPr>
          <w:rFonts w:ascii="Bookman Old Style" w:hAnsi="Bookman Old Style"/>
          <w:sz w:val="24"/>
          <w:szCs w:val="24"/>
        </w:rPr>
      </w:pPr>
    </w:p>
    <w:sectPr w:rsidR="0018290B" w:rsidRPr="0018290B" w:rsidSect="00AC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B84"/>
    <w:multiLevelType w:val="hybridMultilevel"/>
    <w:tmpl w:val="8868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BEB"/>
    <w:rsid w:val="0018290B"/>
    <w:rsid w:val="00AC347A"/>
    <w:rsid w:val="00F7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2015-03-31T22:55:00Z</dcterms:created>
  <dcterms:modified xsi:type="dcterms:W3CDTF">2015-03-31T23:08:00Z</dcterms:modified>
</cp:coreProperties>
</file>