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87C" w:rsidRDefault="007F4723" w:rsidP="002A1A05">
      <w:pPr>
        <w:outlineLvl w:val="0"/>
        <w:rPr>
          <w:b/>
        </w:rPr>
      </w:pPr>
      <w:bookmarkStart w:id="0" w:name="_GoBack"/>
      <w:bookmarkEnd w:id="0"/>
      <w:r>
        <w:rPr>
          <w:b/>
        </w:rPr>
        <w:t xml:space="preserve">Faulkner, </w:t>
      </w:r>
      <w:r>
        <w:rPr>
          <w:b/>
          <w:i/>
        </w:rPr>
        <w:t xml:space="preserve">The Sound and the Fury, </w:t>
      </w:r>
      <w:r>
        <w:rPr>
          <w:b/>
        </w:rPr>
        <w:t>Pp. 330-401 and Appendix</w:t>
      </w:r>
    </w:p>
    <w:p w:rsidR="007F4723" w:rsidRDefault="007F4723">
      <w:pPr>
        <w:rPr>
          <w:b/>
        </w:rPr>
      </w:pPr>
      <w:r>
        <w:rPr>
          <w:b/>
        </w:rPr>
        <w:t>Wesley Advocates                                                 20 May 2018</w:t>
      </w:r>
    </w:p>
    <w:p w:rsidR="007F4723" w:rsidRDefault="007F4723">
      <w:pPr>
        <w:rPr>
          <w:b/>
        </w:rPr>
      </w:pPr>
    </w:p>
    <w:p w:rsidR="007F4723" w:rsidRDefault="007F4723">
      <w:r>
        <w:t>Describe Dilsey as she first appears, then as she prepares breakfast, then as she goes to church.  Why these changes?</w:t>
      </w:r>
    </w:p>
    <w:p w:rsidR="007F4723" w:rsidRDefault="007F4723"/>
    <w:p w:rsidR="007F4723" w:rsidRDefault="007F4723">
      <w:r>
        <w:t>In the opening pages of this fourth section, with an omniscient narrator, how does Faulkner sharply contrast Caroline Compson and Dilsey?</w:t>
      </w:r>
    </w:p>
    <w:p w:rsidR="007F4723" w:rsidRDefault="007F4723"/>
    <w:p w:rsidR="007F4723" w:rsidRDefault="007F4723">
      <w:r>
        <w:t>Why must Dilsey gather wood for herself?  Why does she sing?  And what does she sing?</w:t>
      </w:r>
    </w:p>
    <w:p w:rsidR="007F4723" w:rsidRDefault="007F4723"/>
    <w:p w:rsidR="007F4723" w:rsidRDefault="007F4723">
      <w:r>
        <w:t>When she thinks Luster has gone upstairs to dress Benjy, where is Luster, and what is he doing?</w:t>
      </w:r>
    </w:p>
    <w:p w:rsidR="007F4723" w:rsidRDefault="007F4723"/>
    <w:p w:rsidR="007F4723" w:rsidRDefault="007F4723" w:rsidP="002A1A05">
      <w:pPr>
        <w:outlineLvl w:val="0"/>
      </w:pPr>
      <w:r>
        <w:t>What is wrong with the clock in the Compson kitchen?</w:t>
      </w:r>
    </w:p>
    <w:p w:rsidR="007F4723" w:rsidRDefault="007F4723"/>
    <w:p w:rsidR="007F4723" w:rsidRDefault="007F4723">
      <w:r>
        <w:t>Faulkner describes Benjy as shambling like a “trained bear.”  What does that mean?  How does Benjy look?  How does he eat?  How does Luster set him off?</w:t>
      </w:r>
    </w:p>
    <w:p w:rsidR="007F4723" w:rsidRDefault="007F4723"/>
    <w:p w:rsidR="007F4723" w:rsidRDefault="007F4723">
      <w:r>
        <w:t>Whom does Jason accuse of breaking his window?  Who actually broke it, and why?  When exactly does Jason realize Quentin has robbed him?  How does he respond?  And how did Quentin escape with the loot?</w:t>
      </w:r>
    </w:p>
    <w:p w:rsidR="007F4723" w:rsidRDefault="007F4723"/>
    <w:p w:rsidR="007F4723" w:rsidRDefault="007F4723">
      <w:r>
        <w:t>Why won’t the police help Jason pursue Quentin and the carnival man wearing the red tie?</w:t>
      </w:r>
    </w:p>
    <w:p w:rsidR="007F4723" w:rsidRDefault="007F4723"/>
    <w:p w:rsidR="007F4723" w:rsidRDefault="007F4723">
      <w:r>
        <w:t xml:space="preserve">While Jason tries to recover his ill-gotten money, what are Dilsey and Caroline doing?  </w:t>
      </w:r>
    </w:p>
    <w:p w:rsidR="007F4723" w:rsidRDefault="007F4723"/>
    <w:p w:rsidR="007F4723" w:rsidRDefault="007F4723" w:rsidP="002A1A05">
      <w:pPr>
        <w:outlineLvl w:val="0"/>
      </w:pPr>
      <w:r>
        <w:t>What is the function of church bells in ths section?</w:t>
      </w:r>
    </w:p>
    <w:p w:rsidR="007F4723" w:rsidRDefault="007F4723"/>
    <w:p w:rsidR="007F4723" w:rsidRDefault="007F4723" w:rsidP="002A1A05">
      <w:pPr>
        <w:outlineLvl w:val="0"/>
      </w:pPr>
      <w:r>
        <w:t>How does Faulkner identify Benjy and Dilsey with eternal time?</w:t>
      </w:r>
    </w:p>
    <w:p w:rsidR="007F4723" w:rsidRDefault="007F4723"/>
    <w:p w:rsidR="007F4723" w:rsidRDefault="007F4723">
      <w:r>
        <w:t>Describe the church inside, the procession, the two ministers.  How does Rev. Shegog surprise the congregation?  Describe his sermon, the congregation’s response to it, Dilsey’s and Benjy’s responses.</w:t>
      </w:r>
    </w:p>
    <w:p w:rsidR="007F4723" w:rsidRDefault="007F4723"/>
    <w:p w:rsidR="007F4723" w:rsidRDefault="007F4723">
      <w:r>
        <w:t>How does Faulkner describe this church service so as to heighten its importance?</w:t>
      </w:r>
    </w:p>
    <w:p w:rsidR="007F4723" w:rsidRDefault="007F4723"/>
    <w:p w:rsidR="00B93ADC" w:rsidRDefault="00B93ADC">
      <w:r>
        <w:t>On page 374, we hear Caroline: “I don’t know.  What reason did Quentin have?  Under God’s heaven what reason did he have?  It cant be simply to flout and hurt me.  Whoever God is, He would not permit that.  I’m a lady.  You might not believe that from my offspring, but I am.”  What does this paragraph lead us to conclude about Caroline, about God?</w:t>
      </w:r>
    </w:p>
    <w:p w:rsidR="00B93ADC" w:rsidRDefault="00B93ADC">
      <w:r>
        <w:lastRenderedPageBreak/>
        <w:t>Where did Dilsey place Caroline’s Bible when first she asked for it?  What happened to it?  How deeply does Caroline study scripture?</w:t>
      </w:r>
    </w:p>
    <w:p w:rsidR="00B93ADC" w:rsidRDefault="00B93ADC"/>
    <w:p w:rsidR="00B93ADC" w:rsidRDefault="00B93ADC">
      <w:r>
        <w:t>Jason told the sheriff that Quentin stole $3,000.  How much did she really take?  Why can’t Jason admit the total?</w:t>
      </w:r>
    </w:p>
    <w:p w:rsidR="00B93ADC" w:rsidRDefault="00B93ADC"/>
    <w:p w:rsidR="00B93ADC" w:rsidRDefault="00B93ADC">
      <w:r>
        <w:t>During his drive to Mottson to find Quentin and the red tie, Jason assumes he’ll need to stop—he may run out of gas, he may blow a tire, he may need a vehicle to disguise his approach.  What does he plan to do?  What do his imaginings tell us about Jason?</w:t>
      </w:r>
    </w:p>
    <w:p w:rsidR="00B93ADC" w:rsidRDefault="00B93ADC"/>
    <w:p w:rsidR="00B93ADC" w:rsidRDefault="00B93ADC">
      <w:r>
        <w:t xml:space="preserve">Like Caroline, Jason worries about the opinions of others—he wants everyone to believe, for example, that he can control Quentin and make her live up to the proper Compson name.  But what is the worst the Jeffersonians can think of him?  </w:t>
      </w:r>
    </w:p>
    <w:p w:rsidR="00B93ADC" w:rsidRDefault="00B93ADC"/>
    <w:p w:rsidR="00B93ADC" w:rsidRDefault="00B93ADC">
      <w:r>
        <w:t>Again Jason suffers a headache.  How does he wish to overcome it?  Why can’t he?  Whom does he mimic here?</w:t>
      </w:r>
    </w:p>
    <w:p w:rsidR="00B93ADC" w:rsidRDefault="00B93ADC"/>
    <w:p w:rsidR="00B93ADC" w:rsidRDefault="00B93ADC">
      <w:r>
        <w:t>What happens to him once Jason reaches Mottson and finds the carnival cars at the train station?  Why is he disappointed he’s not bleeding?</w:t>
      </w:r>
    </w:p>
    <w:p w:rsidR="00B93ADC" w:rsidRDefault="00B93ADC"/>
    <w:p w:rsidR="00B93ADC" w:rsidRDefault="00B93ADC" w:rsidP="002A1A05">
      <w:pPr>
        <w:outlineLvl w:val="0"/>
      </w:pPr>
      <w:r>
        <w:t>And how does Jason return to Jefferson?  What ironies do you find?</w:t>
      </w:r>
    </w:p>
    <w:p w:rsidR="00B93ADC" w:rsidRDefault="00B93ADC"/>
    <w:p w:rsidR="00B93ADC" w:rsidRDefault="00B93ADC">
      <w:r>
        <w:t xml:space="preserve">Caroline remains in bed; Dilsey feeds Luster and Ben and sends them outdoors.  But Ben becomes agitated almost immediately—why exactly?  How does Dilsey soothe him?  </w:t>
      </w:r>
    </w:p>
    <w:p w:rsidR="00B93ADC" w:rsidRDefault="00B93ADC"/>
    <w:p w:rsidR="00B93ADC" w:rsidRDefault="00B93ADC">
      <w:r>
        <w:t>While Luster prepares Queenie and the surrey, Dilsey calms Ben—how precisely does she regard Ben?</w:t>
      </w:r>
    </w:p>
    <w:p w:rsidR="00B93ADC" w:rsidRDefault="00B93ADC"/>
    <w:p w:rsidR="00B93ADC" w:rsidRDefault="00B93ADC">
      <w:r>
        <w:t>When Luster must surrender the whip, how does he replace it—and what have we learned about Luster’s cruelty in the last 20 or so pages?</w:t>
      </w:r>
    </w:p>
    <w:p w:rsidR="00B93ADC" w:rsidRDefault="00B93ADC"/>
    <w:p w:rsidR="00B93ADC" w:rsidRDefault="00B93ADC">
      <w:r>
        <w:t>With Ben in the surrey, Luster commits a grave error.  What is it?  Who re-establishes order?  What ironies here?</w:t>
      </w:r>
    </w:p>
    <w:p w:rsidR="00B93ADC" w:rsidRDefault="00B93ADC"/>
    <w:p w:rsidR="00B93ADC" w:rsidRDefault="00B93ADC" w:rsidP="002A1A05">
      <w:pPr>
        <w:outlineLvl w:val="0"/>
      </w:pPr>
      <w:r>
        <w:t>Why the broken narcissus?</w:t>
      </w:r>
    </w:p>
    <w:p w:rsidR="00B93ADC" w:rsidRDefault="00B93ADC"/>
    <w:p w:rsidR="00B93ADC" w:rsidRDefault="00B93ADC">
      <w:r>
        <w:t>Be sure to read the appendix narrating the Compson past and future so we can talk about both.</w:t>
      </w:r>
    </w:p>
    <w:p w:rsidR="00B93ADC" w:rsidRDefault="00B93ADC"/>
    <w:p w:rsidR="00B93ADC" w:rsidRDefault="00B93ADC"/>
    <w:p w:rsidR="007F4723" w:rsidRDefault="007F4723"/>
    <w:p w:rsidR="007F4723" w:rsidRPr="007F4723" w:rsidRDefault="007F4723"/>
    <w:sectPr w:rsidR="007F4723" w:rsidRPr="007F4723"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723"/>
    <w:rsid w:val="002A1A05"/>
    <w:rsid w:val="00772549"/>
    <w:rsid w:val="007F4723"/>
    <w:rsid w:val="009B387C"/>
    <w:rsid w:val="00B9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A07086B-E108-8F4F-84B9-720A3EEA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2018-05-20T14:25:00Z</dcterms:created>
  <dcterms:modified xsi:type="dcterms:W3CDTF">2018-05-20T14:25:00Z</dcterms:modified>
</cp:coreProperties>
</file>