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2" w:rsidRDefault="00E5195B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E5195B">
        <w:rPr>
          <w:rFonts w:ascii="Bookman Old Style" w:hAnsi="Bookman Old Style"/>
          <w:b/>
          <w:sz w:val="24"/>
          <w:szCs w:val="24"/>
        </w:rPr>
        <w:t xml:space="preserve">Notes for </w:t>
      </w:r>
      <w:r w:rsidRPr="00E5195B">
        <w:rPr>
          <w:rFonts w:ascii="Bookman Old Style" w:hAnsi="Bookman Old Style"/>
          <w:b/>
          <w:i/>
          <w:sz w:val="24"/>
          <w:szCs w:val="24"/>
        </w:rPr>
        <w:t>All Quiet on the Western Front</w:t>
      </w:r>
      <w:r w:rsidRPr="00E5195B">
        <w:rPr>
          <w:rFonts w:ascii="Bookman Old Style" w:hAnsi="Bookman Old Style"/>
          <w:b/>
          <w:sz w:val="24"/>
          <w:szCs w:val="24"/>
        </w:rPr>
        <w:tab/>
      </w:r>
      <w:r w:rsidRPr="00E5195B">
        <w:rPr>
          <w:rFonts w:ascii="Bookman Old Style" w:hAnsi="Bookman Old Style"/>
          <w:b/>
          <w:sz w:val="24"/>
          <w:szCs w:val="24"/>
        </w:rPr>
        <w:tab/>
      </w:r>
      <w:r w:rsidRPr="00E5195B">
        <w:rPr>
          <w:rFonts w:ascii="Bookman Old Style" w:hAnsi="Bookman Old Style"/>
          <w:b/>
          <w:sz w:val="24"/>
          <w:szCs w:val="24"/>
        </w:rPr>
        <w:tab/>
      </w:r>
      <w:r w:rsidRPr="00E5195B">
        <w:rPr>
          <w:rFonts w:ascii="Bookman Old Style" w:hAnsi="Bookman Old Style"/>
          <w:b/>
          <w:sz w:val="24"/>
          <w:szCs w:val="24"/>
        </w:rPr>
        <w:tab/>
        <w:t>08.30.15</w:t>
      </w:r>
    </w:p>
    <w:p w:rsidR="00E5195B" w:rsidRDefault="00204DDE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204DDE">
        <w:rPr>
          <w:rFonts w:ascii="Bookman Old Style" w:hAnsi="Bookman Old Style"/>
          <w:b/>
          <w:i/>
          <w:sz w:val="24"/>
          <w:szCs w:val="24"/>
        </w:rPr>
        <w:t>Im</w:t>
      </w:r>
      <w:proofErr w:type="spellEnd"/>
      <w:r w:rsidRPr="00204DD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204DDE">
        <w:rPr>
          <w:rFonts w:ascii="Bookman Old Style" w:hAnsi="Bookman Old Style"/>
          <w:b/>
          <w:i/>
          <w:sz w:val="24"/>
          <w:szCs w:val="24"/>
        </w:rPr>
        <w:t>Westen</w:t>
      </w:r>
      <w:proofErr w:type="spellEnd"/>
      <w:r w:rsidRPr="00204DD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204DDE">
        <w:rPr>
          <w:rFonts w:ascii="Bookman Old Style" w:hAnsi="Bookman Old Style"/>
          <w:b/>
          <w:i/>
          <w:sz w:val="24"/>
          <w:szCs w:val="24"/>
        </w:rPr>
        <w:t>nichts</w:t>
      </w:r>
      <w:proofErr w:type="spellEnd"/>
      <w:r w:rsidRPr="00204DD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204DDE">
        <w:rPr>
          <w:rFonts w:ascii="Bookman Old Style" w:hAnsi="Bookman Old Style"/>
          <w:b/>
          <w:i/>
          <w:sz w:val="24"/>
          <w:szCs w:val="24"/>
        </w:rPr>
        <w:t>Neues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= In the West Nothing New</w:t>
      </w:r>
    </w:p>
    <w:p w:rsidR="00E5195B" w:rsidRDefault="00E519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schoolmaster, </w:t>
      </w:r>
      <w:proofErr w:type="spellStart"/>
      <w:r>
        <w:rPr>
          <w:rFonts w:ascii="Bookman Old Style" w:hAnsi="Bookman Old Style"/>
          <w:sz w:val="24"/>
          <w:szCs w:val="24"/>
        </w:rPr>
        <w:t>Kantorek</w:t>
      </w:r>
      <w:proofErr w:type="spellEnd"/>
      <w:r>
        <w:rPr>
          <w:rFonts w:ascii="Bookman Old Style" w:hAnsi="Bookman Old Style"/>
          <w:sz w:val="24"/>
          <w:szCs w:val="24"/>
        </w:rPr>
        <w:t xml:space="preserve">, urges his students to enlist in the German army: Paul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(the protagonist), Albert </w:t>
      </w:r>
      <w:proofErr w:type="spellStart"/>
      <w:r>
        <w:rPr>
          <w:rFonts w:ascii="Bookman Old Style" w:hAnsi="Bookman Old Style"/>
          <w:sz w:val="24"/>
          <w:szCs w:val="24"/>
        </w:rPr>
        <w:t>Kropp</w:t>
      </w:r>
      <w:proofErr w:type="spellEnd"/>
      <w:r>
        <w:rPr>
          <w:rFonts w:ascii="Bookman Old Style" w:hAnsi="Bookman Old Style"/>
          <w:sz w:val="24"/>
          <w:szCs w:val="24"/>
        </w:rPr>
        <w:t xml:space="preserve">, Peter Leer, Joseph </w:t>
      </w:r>
      <w:proofErr w:type="spellStart"/>
      <w:r>
        <w:rPr>
          <w:rFonts w:ascii="Bookman Old Style" w:hAnsi="Bookman Old Style"/>
          <w:sz w:val="24"/>
          <w:szCs w:val="24"/>
        </w:rPr>
        <w:t>Behm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Fredrich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Muller.  We follow them through training, led by a former postman, now a malicious corporal, </w:t>
      </w:r>
      <w:proofErr w:type="spellStart"/>
      <w:r>
        <w:rPr>
          <w:rFonts w:ascii="Bookman Old Style" w:hAnsi="Bookman Old Style"/>
          <w:sz w:val="24"/>
          <w:szCs w:val="24"/>
        </w:rPr>
        <w:t>Himmelstoss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then into the war itself, on the Western Front, where they come under the influence of Stanislaus “Kat” </w:t>
      </w:r>
      <w:proofErr w:type="spellStart"/>
      <w:r>
        <w:rPr>
          <w:rFonts w:ascii="Bookman Old Style" w:hAnsi="Bookman Old Style"/>
          <w:sz w:val="24"/>
          <w:szCs w:val="24"/>
        </w:rPr>
        <w:t>Katczinsky</w:t>
      </w:r>
      <w:proofErr w:type="spellEnd"/>
      <w:r>
        <w:rPr>
          <w:rFonts w:ascii="Bookman Old Style" w:hAnsi="Bookman Old Style"/>
          <w:sz w:val="24"/>
          <w:szCs w:val="24"/>
        </w:rPr>
        <w:t xml:space="preserve">, who quickly becomes their mentor and protector. In the horrific conditions of trench warfare, amidst filth and starvation, some die of quickly; others linger with wounds and amputations; others go mad.  At length, Paul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returns home on leave; his father is proud he is a soldier; his mother, who is dying, feels only love and fear for Paul.  Nowhere does Paul fit in comfortably anymore.  When he returns to the front, on a quiet day, Paul welcomes death.  </w:t>
      </w:r>
    </w:p>
    <w:p w:rsidR="00E5195B" w:rsidRDefault="00E5195B">
      <w:pPr>
        <w:rPr>
          <w:rFonts w:ascii="Bookman Old Style" w:hAnsi="Bookman Old Style"/>
          <w:sz w:val="24"/>
          <w:szCs w:val="24"/>
        </w:rPr>
      </w:pPr>
    </w:p>
    <w:p w:rsidR="00E5195B" w:rsidRDefault="00E5195B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Kantorek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>The hypocritical schoolmaster eager for the young and healthy to sacrifice for Germany.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1951FE">
        <w:rPr>
          <w:rFonts w:ascii="Bookman Old Style" w:hAnsi="Bookman Old Style"/>
          <w:sz w:val="24"/>
          <w:szCs w:val="24"/>
        </w:rPr>
        <w:t xml:space="preserve">Later, when conscripted, </w:t>
      </w:r>
      <w:proofErr w:type="spellStart"/>
      <w:r w:rsidR="001951FE">
        <w:rPr>
          <w:rFonts w:ascii="Bookman Old Style" w:hAnsi="Bookman Old Style"/>
          <w:sz w:val="24"/>
          <w:szCs w:val="24"/>
        </w:rPr>
        <w:t>Kantorek</w:t>
      </w:r>
      <w:proofErr w:type="spellEnd"/>
      <w:r w:rsidR="001951FE">
        <w:rPr>
          <w:rFonts w:ascii="Bookman Old Style" w:hAnsi="Bookman Old Style"/>
          <w:sz w:val="24"/>
          <w:szCs w:val="24"/>
        </w:rPr>
        <w:t xml:space="preserve"> proves the butt of cruel pranks devised by former students.</w:t>
      </w:r>
    </w:p>
    <w:p w:rsidR="001951FE" w:rsidRDefault="001951FE">
      <w:pPr>
        <w:rPr>
          <w:rFonts w:ascii="Bookman Old Style" w:hAnsi="Bookman Old Style"/>
          <w:sz w:val="24"/>
          <w:szCs w:val="24"/>
        </w:rPr>
      </w:pPr>
      <w:proofErr w:type="spellStart"/>
      <w:r w:rsidRPr="001951FE">
        <w:rPr>
          <w:rFonts w:ascii="Bookman Old Style" w:hAnsi="Bookman Old Style"/>
          <w:b/>
          <w:sz w:val="24"/>
          <w:szCs w:val="24"/>
        </w:rPr>
        <w:t>Himmelstoss</w:t>
      </w:r>
      <w:proofErr w:type="spellEnd"/>
      <w:r>
        <w:rPr>
          <w:rFonts w:ascii="Bookman Old Style" w:hAnsi="Bookman Old Style"/>
          <w:sz w:val="24"/>
          <w:szCs w:val="24"/>
        </w:rPr>
        <w:t xml:space="preserve">.  Former postman, then corporal who drills recruits.  He remains   contemptuous of former students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his cohorts, enjoys torturing them and punishing them.  But the recruits whip him the night before shipping out to the Front.  Later, at the Front, we see </w:t>
      </w:r>
      <w:proofErr w:type="spellStart"/>
      <w:r>
        <w:rPr>
          <w:rFonts w:ascii="Bookman Old Style" w:hAnsi="Bookman Old Style"/>
          <w:sz w:val="24"/>
          <w:szCs w:val="24"/>
        </w:rPr>
        <w:t>Himmelstoss</w:t>
      </w:r>
      <w:proofErr w:type="spellEnd"/>
      <w:r>
        <w:rPr>
          <w:rFonts w:ascii="Bookman Old Style" w:hAnsi="Bookman Old Style"/>
          <w:sz w:val="24"/>
          <w:szCs w:val="24"/>
        </w:rPr>
        <w:t xml:space="preserve"> as a coward at first; but he matures and seeks forgiveness from those he harmed.</w:t>
      </w:r>
    </w:p>
    <w:p w:rsidR="001951FE" w:rsidRDefault="001951FE">
      <w:pPr>
        <w:rPr>
          <w:rFonts w:ascii="Bookman Old Style" w:hAnsi="Bookman Old Style"/>
          <w:sz w:val="24"/>
          <w:szCs w:val="24"/>
        </w:rPr>
      </w:pPr>
      <w:r w:rsidRPr="001951FE">
        <w:rPr>
          <w:rFonts w:ascii="Bookman Old Style" w:hAnsi="Bookman Old Style"/>
          <w:b/>
          <w:sz w:val="24"/>
          <w:szCs w:val="24"/>
        </w:rPr>
        <w:t xml:space="preserve">Paul </w:t>
      </w:r>
      <w:proofErr w:type="spellStart"/>
      <w:r w:rsidRPr="001951FE">
        <w:rPr>
          <w:rFonts w:ascii="Bookman Old Style" w:hAnsi="Bookman Old Style"/>
          <w:b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>.  Our protagonist: student, age 18, enlists, trains, serves on Western Front.  Changes from creative, kind, would-be poet to a man disconnected from comrades, family, ambition, self-assessment.  He becomes an outsider everywhere and, eventually, welcomes death.</w:t>
      </w:r>
    </w:p>
    <w:p w:rsidR="001951FE" w:rsidRDefault="001951FE">
      <w:pPr>
        <w:rPr>
          <w:rFonts w:ascii="Bookman Old Style" w:hAnsi="Bookman Old Style"/>
          <w:sz w:val="24"/>
          <w:szCs w:val="24"/>
        </w:rPr>
      </w:pPr>
      <w:r w:rsidRPr="00255A20">
        <w:rPr>
          <w:rFonts w:ascii="Bookman Old Style" w:hAnsi="Bookman Old Style"/>
          <w:b/>
          <w:sz w:val="24"/>
          <w:szCs w:val="24"/>
        </w:rPr>
        <w:t xml:space="preserve">Albert </w:t>
      </w:r>
      <w:proofErr w:type="spellStart"/>
      <w:r w:rsidRPr="00255A20">
        <w:rPr>
          <w:rFonts w:ascii="Bookman Old Style" w:hAnsi="Bookman Old Style"/>
          <w:b/>
          <w:sz w:val="24"/>
          <w:szCs w:val="24"/>
        </w:rPr>
        <w:t>Kropp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>Student, good thinker and planner, Paul’s closest friend at war.</w:t>
      </w:r>
      <w:proofErr w:type="gramEnd"/>
      <w:r>
        <w:rPr>
          <w:rFonts w:ascii="Bookman Old Style" w:hAnsi="Bookman Old Style"/>
          <w:sz w:val="24"/>
          <w:szCs w:val="24"/>
        </w:rPr>
        <w:t xml:space="preserve">  Wounded and sent to RCC hospital along with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(shrapnel wounds).  Postpones suicide (because of amputation), because of camaraderie with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in particular, who soon leaves hospital.</w:t>
      </w:r>
    </w:p>
    <w:p w:rsidR="00255A20" w:rsidRDefault="00255A20">
      <w:pPr>
        <w:rPr>
          <w:rFonts w:ascii="Bookman Old Style" w:hAnsi="Bookman Old Style"/>
          <w:sz w:val="24"/>
          <w:szCs w:val="24"/>
        </w:rPr>
      </w:pPr>
      <w:proofErr w:type="spellStart"/>
      <w:r w:rsidRPr="00255A20">
        <w:rPr>
          <w:rFonts w:ascii="Bookman Old Style" w:hAnsi="Bookman Old Style"/>
          <w:b/>
          <w:sz w:val="24"/>
          <w:szCs w:val="24"/>
        </w:rPr>
        <w:t>Haie</w:t>
      </w:r>
      <w:proofErr w:type="spellEnd"/>
      <w:r w:rsidRPr="00255A2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55A20">
        <w:rPr>
          <w:rFonts w:ascii="Bookman Old Style" w:hAnsi="Bookman Old Style"/>
          <w:b/>
          <w:sz w:val="24"/>
          <w:szCs w:val="24"/>
        </w:rPr>
        <w:t>Westhus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>Tall, strong, 19-year-old peat digger.</w:t>
      </w:r>
      <w:proofErr w:type="gramEnd"/>
      <w:r>
        <w:rPr>
          <w:rFonts w:ascii="Bookman Old Style" w:hAnsi="Bookman Old Style"/>
          <w:sz w:val="24"/>
          <w:szCs w:val="24"/>
        </w:rPr>
        <w:t xml:space="preserve">  Contrast to scholars-turned-soldiers.  Wounded horribly in back—wound so large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can see his lung breathing.</w:t>
      </w:r>
    </w:p>
    <w:p w:rsidR="00255A20" w:rsidRDefault="00255A20">
      <w:pPr>
        <w:rPr>
          <w:rFonts w:ascii="Bookman Old Style" w:hAnsi="Bookman Old Style"/>
          <w:sz w:val="24"/>
          <w:szCs w:val="24"/>
        </w:rPr>
      </w:pPr>
      <w:proofErr w:type="spellStart"/>
      <w:r w:rsidRPr="00255A20">
        <w:rPr>
          <w:rFonts w:ascii="Bookman Old Style" w:hAnsi="Bookman Old Style"/>
          <w:b/>
          <w:sz w:val="24"/>
          <w:szCs w:val="24"/>
        </w:rPr>
        <w:lastRenderedPageBreak/>
        <w:t>Fredrich</w:t>
      </w:r>
      <w:proofErr w:type="spellEnd"/>
      <w:r w:rsidRPr="00255A20">
        <w:rPr>
          <w:rFonts w:ascii="Bookman Old Style" w:hAnsi="Bookman Old Style"/>
          <w:b/>
          <w:sz w:val="24"/>
          <w:szCs w:val="24"/>
        </w:rPr>
        <w:t xml:space="preserve"> Muller</w:t>
      </w:r>
      <w:r>
        <w:rPr>
          <w:rFonts w:ascii="Bookman Old Style" w:hAnsi="Bookman Old Style"/>
          <w:sz w:val="24"/>
          <w:szCs w:val="24"/>
        </w:rPr>
        <w:t>.  Another scholar-turned-</w:t>
      </w:r>
      <w:proofErr w:type="gramStart"/>
      <w:r>
        <w:rPr>
          <w:rFonts w:ascii="Bookman Old Style" w:hAnsi="Bookman Old Style"/>
          <w:sz w:val="24"/>
          <w:szCs w:val="24"/>
        </w:rPr>
        <w:t>soldier</w:t>
      </w:r>
      <w:proofErr w:type="gramEnd"/>
      <w:r>
        <w:rPr>
          <w:rFonts w:ascii="Bookman Old Style" w:hAnsi="Bookman Old Style"/>
          <w:sz w:val="24"/>
          <w:szCs w:val="24"/>
        </w:rPr>
        <w:t xml:space="preserve"> who brings books to Front, thinks about significance of learning.  Inherits </w:t>
      </w:r>
      <w:proofErr w:type="spellStart"/>
      <w:r>
        <w:rPr>
          <w:rFonts w:ascii="Bookman Old Style" w:hAnsi="Bookman Old Style"/>
          <w:sz w:val="24"/>
          <w:szCs w:val="24"/>
        </w:rPr>
        <w:t>Kemmerich’s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lovely boots when he dies; later killed when shot with flare gun in stomach.  </w:t>
      </w:r>
      <w:proofErr w:type="gramStart"/>
      <w:r>
        <w:rPr>
          <w:rFonts w:ascii="Bookman Old Style" w:hAnsi="Bookman Old Style"/>
          <w:sz w:val="24"/>
          <w:szCs w:val="24"/>
        </w:rPr>
        <w:t xml:space="preserve">Bequeathed boots to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(Note parallel from </w:t>
      </w:r>
      <w:r w:rsidRPr="00255A20">
        <w:rPr>
          <w:rFonts w:ascii="Bookman Old Style" w:hAnsi="Bookman Old Style"/>
          <w:i/>
          <w:sz w:val="24"/>
          <w:szCs w:val="24"/>
        </w:rPr>
        <w:t>Iliad</w:t>
      </w:r>
      <w:r>
        <w:rPr>
          <w:rFonts w:ascii="Bookman Old Style" w:hAnsi="Bookman Old Style"/>
          <w:sz w:val="24"/>
          <w:szCs w:val="24"/>
        </w:rPr>
        <w:t>: a man’s armor does not transfer peacefully to another; donning someone else’s armor—or boots—leads to death.)</w:t>
      </w:r>
    </w:p>
    <w:p w:rsidR="00255A20" w:rsidRDefault="00255A20">
      <w:pPr>
        <w:rPr>
          <w:rFonts w:ascii="Bookman Old Style" w:hAnsi="Bookman Old Style"/>
          <w:sz w:val="24"/>
          <w:szCs w:val="24"/>
        </w:rPr>
      </w:pPr>
      <w:proofErr w:type="spellStart"/>
      <w:r w:rsidRPr="00255A20">
        <w:rPr>
          <w:rFonts w:ascii="Bookman Old Style" w:hAnsi="Bookman Old Style"/>
          <w:b/>
          <w:sz w:val="24"/>
          <w:szCs w:val="24"/>
        </w:rPr>
        <w:t>Tjaden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/>
          <w:sz w:val="24"/>
          <w:szCs w:val="24"/>
        </w:rPr>
        <w:t>Baumer’s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locksmith friend who despises </w:t>
      </w:r>
      <w:proofErr w:type="spellStart"/>
      <w:r>
        <w:rPr>
          <w:rFonts w:ascii="Bookman Old Style" w:hAnsi="Bookman Old Style"/>
          <w:sz w:val="24"/>
          <w:szCs w:val="24"/>
        </w:rPr>
        <w:t>Himmelstoss</w:t>
      </w:r>
      <w:proofErr w:type="spellEnd"/>
      <w:r>
        <w:rPr>
          <w:rFonts w:ascii="Bookman Old Style" w:hAnsi="Bookman Old Style"/>
          <w:sz w:val="24"/>
          <w:szCs w:val="24"/>
        </w:rPr>
        <w:t>, but later forgives him.  Constantly eating or seeking food.</w:t>
      </w:r>
    </w:p>
    <w:p w:rsidR="00255A20" w:rsidRDefault="00255A20">
      <w:pPr>
        <w:rPr>
          <w:rFonts w:ascii="Bookman Old Style" w:hAnsi="Bookman Old Style"/>
          <w:sz w:val="24"/>
          <w:szCs w:val="24"/>
        </w:rPr>
      </w:pPr>
      <w:proofErr w:type="spellStart"/>
      <w:r w:rsidRPr="00255A20">
        <w:rPr>
          <w:rFonts w:ascii="Bookman Old Style" w:hAnsi="Bookman Old Style"/>
          <w:b/>
          <w:sz w:val="24"/>
          <w:szCs w:val="24"/>
        </w:rPr>
        <w:t>Katczinsky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 xml:space="preserve">Former cobbler, now a 40-year-old soldier who leads and looks after many men, including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comrades.</w:t>
      </w:r>
      <w:proofErr w:type="gramEnd"/>
      <w:r>
        <w:rPr>
          <w:rFonts w:ascii="Bookman Old Style" w:hAnsi="Bookman Old Style"/>
          <w:sz w:val="24"/>
          <w:szCs w:val="24"/>
        </w:rPr>
        <w:t xml:space="preserve">  Excellent mentor; resourceful in providing food and ammunition.  When Kat wounded by shrapnel,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 carries him back to safety unaware of additional, mortal wound in Kat’s skull.  His death leaves Paul utterly disillusioned and disconnected.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r w:rsidRPr="00D954F0">
        <w:rPr>
          <w:rFonts w:ascii="Bookman Old Style" w:hAnsi="Bookman Old Style"/>
          <w:b/>
          <w:sz w:val="24"/>
          <w:szCs w:val="24"/>
        </w:rPr>
        <w:t>Peter Leer</w:t>
      </w:r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>Another scholar-turned soldier—superior mathematician, adored by women, seducer.</w:t>
      </w:r>
      <w:proofErr w:type="gramEnd"/>
      <w:r>
        <w:rPr>
          <w:rFonts w:ascii="Bookman Old Style" w:hAnsi="Bookman Old Style"/>
          <w:sz w:val="24"/>
          <w:szCs w:val="24"/>
        </w:rPr>
        <w:t xml:space="preserve">  Bleeds to death with shrapnel wound in hip.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proofErr w:type="spellStart"/>
      <w:r w:rsidRPr="00D954F0">
        <w:rPr>
          <w:rFonts w:ascii="Bookman Old Style" w:hAnsi="Bookman Old Style"/>
          <w:b/>
          <w:sz w:val="24"/>
          <w:szCs w:val="24"/>
        </w:rPr>
        <w:t>Bertin</w:t>
      </w:r>
      <w:r>
        <w:rPr>
          <w:rFonts w:ascii="Bookman Old Style" w:hAnsi="Bookman Old Style"/>
          <w:b/>
          <w:sz w:val="24"/>
          <w:szCs w:val="24"/>
        </w:rPr>
        <w:t>c</w:t>
      </w:r>
      <w:r w:rsidRPr="00D954F0">
        <w:rPr>
          <w:rFonts w:ascii="Bookman Old Style" w:hAnsi="Bookman Old Style"/>
          <w:b/>
          <w:sz w:val="24"/>
          <w:szCs w:val="24"/>
        </w:rPr>
        <w:t>k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>Leader of company, highly respected.</w:t>
      </w:r>
      <w:proofErr w:type="gramEnd"/>
      <w:r>
        <w:rPr>
          <w:rFonts w:ascii="Bookman Old Style" w:hAnsi="Bookman Old Style"/>
          <w:sz w:val="24"/>
          <w:szCs w:val="24"/>
        </w:rPr>
        <w:t xml:space="preserve">  Genuinely cares for the men he leads.  Although he saves others during a trench attack, he is killed.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proofErr w:type="spellStart"/>
      <w:r w:rsidRPr="00D954F0">
        <w:rPr>
          <w:rFonts w:ascii="Bookman Old Style" w:hAnsi="Bookman Old Style"/>
          <w:b/>
          <w:sz w:val="24"/>
          <w:szCs w:val="24"/>
        </w:rPr>
        <w:t>Detering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 Farmer in the </w:t>
      </w:r>
      <w:proofErr w:type="gramStart"/>
      <w:r>
        <w:rPr>
          <w:rFonts w:ascii="Bookman Old Style" w:hAnsi="Bookman Old Style"/>
          <w:sz w:val="24"/>
          <w:szCs w:val="24"/>
        </w:rPr>
        <w:t>company</w:t>
      </w:r>
      <w:proofErr w:type="gramEnd"/>
      <w:r>
        <w:rPr>
          <w:rFonts w:ascii="Bookman Old Style" w:hAnsi="Bookman Old Style"/>
          <w:sz w:val="24"/>
          <w:szCs w:val="24"/>
        </w:rPr>
        <w:t xml:space="preserve"> who consistently longs to go home, loves horses and hates their mistreatment in war.  Deserts, but is found and court-martialed.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proofErr w:type="spellStart"/>
      <w:r w:rsidRPr="00D954F0">
        <w:rPr>
          <w:rFonts w:ascii="Bookman Old Style" w:hAnsi="Bookman Old Style"/>
          <w:b/>
          <w:sz w:val="24"/>
          <w:szCs w:val="24"/>
        </w:rPr>
        <w:t>Hamacher</w:t>
      </w:r>
      <w:proofErr w:type="spellEnd"/>
      <w:r>
        <w:rPr>
          <w:rFonts w:ascii="Bookman Old Style" w:hAnsi="Bookman Old Style"/>
          <w:sz w:val="24"/>
          <w:szCs w:val="24"/>
        </w:rPr>
        <w:t xml:space="preserve">.  Head-wound patient at RCC hospital with </w:t>
      </w:r>
      <w:proofErr w:type="spellStart"/>
      <w:r>
        <w:rPr>
          <w:rFonts w:ascii="Bookman Old Style" w:hAnsi="Bookman Old Style"/>
          <w:sz w:val="24"/>
          <w:szCs w:val="24"/>
        </w:rPr>
        <w:t>Kropp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; has “shooting license” because considered sometimes mad, which clearly is not the case.  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Framz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954F0">
        <w:rPr>
          <w:rFonts w:ascii="Bookman Old Style" w:hAnsi="Bookman Old Style"/>
          <w:b/>
          <w:sz w:val="24"/>
          <w:szCs w:val="24"/>
        </w:rPr>
        <w:t>Kemmerich</w:t>
      </w:r>
      <w:proofErr w:type="spellEnd"/>
      <w:r>
        <w:rPr>
          <w:rFonts w:ascii="Bookman Old Style" w:hAnsi="Bookman Old Style"/>
          <w:sz w:val="24"/>
          <w:szCs w:val="24"/>
        </w:rPr>
        <w:t xml:space="preserve">.  Boy of 19 who enlisted with best friend,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 xml:space="preserve">.  Owner of </w:t>
      </w:r>
      <w:proofErr w:type="gramStart"/>
      <w:r>
        <w:rPr>
          <w:rFonts w:ascii="Bookman Old Style" w:hAnsi="Bookman Old Style"/>
          <w:sz w:val="24"/>
          <w:szCs w:val="24"/>
        </w:rPr>
        <w:t>beautiful,</w:t>
      </w:r>
      <w:proofErr w:type="gramEnd"/>
      <w:r>
        <w:rPr>
          <w:rFonts w:ascii="Bookman Old Style" w:hAnsi="Bookman Old Style"/>
          <w:sz w:val="24"/>
          <w:szCs w:val="24"/>
        </w:rPr>
        <w:t xml:space="preserve"> envied boots and watch.  Ironically, leg amputated, followed by considerable suffering before death.  Boots pass to Muller, then </w:t>
      </w:r>
      <w:proofErr w:type="spellStart"/>
      <w:r>
        <w:rPr>
          <w:rFonts w:ascii="Bookman Old Style" w:hAnsi="Bookman Old Style"/>
          <w:sz w:val="24"/>
          <w:szCs w:val="24"/>
        </w:rPr>
        <w:t>Baumer</w:t>
      </w:r>
      <w:proofErr w:type="spellEnd"/>
      <w:r>
        <w:rPr>
          <w:rFonts w:ascii="Bookman Old Style" w:hAnsi="Bookman Old Style"/>
          <w:sz w:val="24"/>
          <w:szCs w:val="24"/>
        </w:rPr>
        <w:t>.  All die.</w:t>
      </w:r>
    </w:p>
    <w:p w:rsidR="00D954F0" w:rsidRDefault="00D954F0">
      <w:pPr>
        <w:rPr>
          <w:rFonts w:ascii="Bookman Old Style" w:hAnsi="Bookman Old Style"/>
          <w:sz w:val="24"/>
          <w:szCs w:val="24"/>
        </w:rPr>
      </w:pPr>
      <w:r w:rsidRPr="00D954F0">
        <w:rPr>
          <w:rFonts w:ascii="Bookman Old Style" w:hAnsi="Bookman Old Style"/>
          <w:b/>
          <w:sz w:val="24"/>
          <w:szCs w:val="24"/>
        </w:rPr>
        <w:t xml:space="preserve">Joseph </w:t>
      </w:r>
      <w:proofErr w:type="spellStart"/>
      <w:r w:rsidRPr="00D954F0">
        <w:rPr>
          <w:rFonts w:ascii="Bookman Old Style" w:hAnsi="Bookman Old Style"/>
          <w:b/>
          <w:sz w:val="24"/>
          <w:szCs w:val="24"/>
        </w:rPr>
        <w:t>Behm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gramStart"/>
      <w:r>
        <w:rPr>
          <w:rFonts w:ascii="Bookman Old Style" w:hAnsi="Bookman Old Style"/>
          <w:sz w:val="24"/>
          <w:szCs w:val="24"/>
        </w:rPr>
        <w:t xml:space="preserve">Another scholar-soldier, but the one especially reluctant to enlist, unmoved by patriotic cant, but bullied by classmates and </w:t>
      </w:r>
      <w:proofErr w:type="spellStart"/>
      <w:r>
        <w:rPr>
          <w:rFonts w:ascii="Bookman Old Style" w:hAnsi="Bookman Old Style"/>
          <w:sz w:val="24"/>
          <w:szCs w:val="24"/>
        </w:rPr>
        <w:t>Kantorek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Early on Front, becomes blind in no man’s land; next day, killed trying to make his way across no-man’s land.</w:t>
      </w:r>
    </w:p>
    <w:bookmarkEnd w:id="0"/>
    <w:p w:rsidR="00255A20" w:rsidRDefault="00255A20">
      <w:pPr>
        <w:rPr>
          <w:rFonts w:ascii="Bookman Old Style" w:hAnsi="Bookman Old Style"/>
          <w:sz w:val="24"/>
          <w:szCs w:val="24"/>
        </w:rPr>
      </w:pPr>
    </w:p>
    <w:p w:rsidR="00255A20" w:rsidRPr="00255A20" w:rsidRDefault="00255A20">
      <w:pPr>
        <w:rPr>
          <w:rFonts w:ascii="Bookman Old Style" w:hAnsi="Bookman Old Style"/>
          <w:sz w:val="24"/>
          <w:szCs w:val="24"/>
        </w:rPr>
      </w:pPr>
    </w:p>
    <w:p w:rsidR="00255A20" w:rsidRDefault="00255A20">
      <w:pPr>
        <w:rPr>
          <w:rFonts w:ascii="Bookman Old Style" w:hAnsi="Bookman Old Style"/>
          <w:sz w:val="24"/>
          <w:szCs w:val="24"/>
        </w:rPr>
      </w:pPr>
    </w:p>
    <w:p w:rsidR="00255A20" w:rsidRDefault="00255A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55A20" w:rsidRPr="00E5195B" w:rsidRDefault="00255A20">
      <w:pPr>
        <w:rPr>
          <w:rFonts w:ascii="Bookman Old Style" w:hAnsi="Bookman Old Style"/>
          <w:sz w:val="24"/>
          <w:szCs w:val="24"/>
        </w:rPr>
      </w:pPr>
    </w:p>
    <w:sectPr w:rsidR="00255A20" w:rsidRPr="00E5195B" w:rsidSect="00E1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5B"/>
    <w:rsid w:val="001951FE"/>
    <w:rsid w:val="00204DDE"/>
    <w:rsid w:val="00255A20"/>
    <w:rsid w:val="0085563B"/>
    <w:rsid w:val="00D954F0"/>
    <w:rsid w:val="00E11DE2"/>
    <w:rsid w:val="00E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Fran Riley</cp:lastModifiedBy>
  <cp:revision>2</cp:revision>
  <dcterms:created xsi:type="dcterms:W3CDTF">2015-08-30T15:45:00Z</dcterms:created>
  <dcterms:modified xsi:type="dcterms:W3CDTF">2015-08-30T15:45:00Z</dcterms:modified>
</cp:coreProperties>
</file>