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7C" w:rsidRDefault="009B387C">
      <w:pPr>
        <w:rPr>
          <w:b/>
        </w:rPr>
      </w:pPr>
      <w:bookmarkStart w:id="0" w:name="_GoBack"/>
      <w:bookmarkEnd w:id="0"/>
    </w:p>
    <w:p w:rsidR="00C26453" w:rsidRDefault="00C26453">
      <w:pPr>
        <w:rPr>
          <w:b/>
        </w:rPr>
      </w:pPr>
      <w:r>
        <w:rPr>
          <w:b/>
        </w:rPr>
        <w:t xml:space="preserve">Weatherford, </w:t>
      </w:r>
      <w:r>
        <w:rPr>
          <w:b/>
          <w:i/>
        </w:rPr>
        <w:t>Genghis Khan and the Quest for God</w:t>
      </w:r>
      <w:r>
        <w:rPr>
          <w:b/>
        </w:rPr>
        <w:t xml:space="preserve">                 Pp. ix-46</w:t>
      </w:r>
    </w:p>
    <w:p w:rsidR="00C26453" w:rsidRDefault="00C26453">
      <w:pPr>
        <w:rPr>
          <w:b/>
        </w:rPr>
      </w:pPr>
      <w:r>
        <w:rPr>
          <w:b/>
        </w:rPr>
        <w:t>Wesley Advocates</w:t>
      </w:r>
      <w:r>
        <w:rPr>
          <w:b/>
        </w:rPr>
        <w:tab/>
      </w:r>
      <w:r>
        <w:rPr>
          <w:b/>
        </w:rPr>
        <w:tab/>
        <w:t xml:space="preserve">                   </w:t>
      </w:r>
      <w:r>
        <w:rPr>
          <w:b/>
        </w:rPr>
        <w:tab/>
      </w:r>
      <w:r>
        <w:rPr>
          <w:b/>
        </w:rPr>
        <w:tab/>
        <w:t xml:space="preserve">       5 August 2018</w:t>
      </w:r>
    </w:p>
    <w:p w:rsidR="00C26453" w:rsidRDefault="00C26453">
      <w:pPr>
        <w:rPr>
          <w:b/>
        </w:rPr>
      </w:pPr>
    </w:p>
    <w:p w:rsidR="00C26453" w:rsidRDefault="00C26453">
      <w:r>
        <w:t>Examine the three maps following the T of C.  Consider how many peoples Genghis conquered—and ponder the significance of leaving them with their own religious practices.</w:t>
      </w:r>
    </w:p>
    <w:p w:rsidR="00C26453" w:rsidRDefault="00C26453"/>
    <w:p w:rsidR="00C26453" w:rsidRDefault="00C26453">
      <w:r>
        <w:t>What earlier conquerors (empires and emperors) allowed the conquered to maintain their own religious practices, languages, and so forth?  Why?</w:t>
      </w:r>
    </w:p>
    <w:p w:rsidR="00C26453" w:rsidRDefault="00C26453"/>
    <w:p w:rsidR="00C26453" w:rsidRPr="00C26453" w:rsidRDefault="00A23FFE">
      <w:r>
        <w:t>What did Jefferson know about Genghis Khan?  How?  Why is that significant?  How, according to Weatherford’s argument, did GK likely influence TJ?</w:t>
      </w:r>
    </w:p>
    <w:p w:rsidR="00C26453" w:rsidRDefault="00C26453">
      <w:pPr>
        <w:rPr>
          <w:b/>
        </w:rPr>
      </w:pPr>
    </w:p>
    <w:p w:rsidR="00A23FFE" w:rsidRDefault="00A23FFE" w:rsidP="00A23FFE">
      <w:r>
        <w:t xml:space="preserve">What major religions and sects came under Mongol conquest?  </w:t>
      </w:r>
    </w:p>
    <w:p w:rsidR="00A23FFE" w:rsidRDefault="00A23FFE" w:rsidP="00A23FFE"/>
    <w:p w:rsidR="00A23FFE" w:rsidRDefault="00A23FFE" w:rsidP="00A23FFE">
      <w:r>
        <w:t>What if we lived according to the Mongol law cited on p. xxi, a low forbidding “anyone ‘to disturb or molest any person on account or religion’”?  How would that significantly change American society today?</w:t>
      </w:r>
    </w:p>
    <w:p w:rsidR="00A23FFE" w:rsidRDefault="00A23FFE" w:rsidP="00A23FFE"/>
    <w:p w:rsidR="00A23FFE" w:rsidRDefault="00A23FFE" w:rsidP="00A23FFE">
      <w:r>
        <w:t>Who constituted GK’s early army?  Later armies?</w:t>
      </w:r>
    </w:p>
    <w:p w:rsidR="00A23FFE" w:rsidRDefault="00A23FFE" w:rsidP="00A23FFE"/>
    <w:p w:rsidR="00A23FFE" w:rsidRDefault="00A23FFE" w:rsidP="00A23FFE">
      <w:r>
        <w:t>Why did the Mongols target cities that were great religious centers?</w:t>
      </w:r>
    </w:p>
    <w:p w:rsidR="00A23FFE" w:rsidRDefault="00A23FFE" w:rsidP="00A23FFE"/>
    <w:p w:rsidR="00A23FFE" w:rsidRDefault="00A23FFE" w:rsidP="00A23FFE">
      <w:r>
        <w:t>What did the Mongols do with the wealth they plundered?  The skilled peoples they conquered?  Why did anyone call GK “the whip of God”?</w:t>
      </w:r>
    </w:p>
    <w:p w:rsidR="00A23FFE" w:rsidRDefault="00A23FFE" w:rsidP="00A23FFE"/>
    <w:p w:rsidR="00A23FFE" w:rsidRDefault="00A23FFE" w:rsidP="00A23FFE">
      <w:r>
        <w:t xml:space="preserve">Describe GK’s homeland, family, upbringing.  Why were his early years so difficult?  How do we know details about GK?  What is </w:t>
      </w:r>
      <w:proofErr w:type="spellStart"/>
      <w:r>
        <w:t>Burkhan</w:t>
      </w:r>
      <w:proofErr w:type="spellEnd"/>
      <w:r>
        <w:t xml:space="preserve"> Khaldun, and why is it important?  What does </w:t>
      </w:r>
      <w:r>
        <w:rPr>
          <w:i/>
        </w:rPr>
        <w:t>Temujin</w:t>
      </w:r>
      <w:r>
        <w:t xml:space="preserve"> mean?</w:t>
      </w:r>
    </w:p>
    <w:p w:rsidR="00A23FFE" w:rsidRDefault="00A23FFE" w:rsidP="00A23FFE"/>
    <w:p w:rsidR="00A23FFE" w:rsidRDefault="00A23FFE" w:rsidP="00A23FFE">
      <w:r>
        <w:t xml:space="preserve">What were the </w:t>
      </w:r>
      <w:r>
        <w:rPr>
          <w:i/>
        </w:rPr>
        <w:t>Ancient Sayings</w:t>
      </w:r>
      <w:r>
        <w:t xml:space="preserve"> </w:t>
      </w:r>
      <w:proofErr w:type="spellStart"/>
      <w:r>
        <w:t>Hoelun</w:t>
      </w:r>
      <w:proofErr w:type="spellEnd"/>
      <w:r>
        <w:t xml:space="preserve"> taught her sons?  </w:t>
      </w:r>
      <w:r w:rsidR="00F127FD">
        <w:t xml:space="preserve">How do they differ from what we call scripture?  How is </w:t>
      </w:r>
      <w:proofErr w:type="spellStart"/>
      <w:r w:rsidR="00F127FD">
        <w:t>Jarchigudai</w:t>
      </w:r>
      <w:proofErr w:type="spellEnd"/>
      <w:r w:rsidR="00F127FD">
        <w:t xml:space="preserve"> important in GK’s life?</w:t>
      </w:r>
    </w:p>
    <w:p w:rsidR="00F127FD" w:rsidRDefault="00F127FD" w:rsidP="00A23FFE"/>
    <w:p w:rsidR="00F127FD" w:rsidRDefault="00F127FD" w:rsidP="00A23FFE">
      <w:r>
        <w:t>Review the myth described on pp. 28-29.  How does this creation myth parallel and diverge from other creation myths we know?  What are the especially significant details?</w:t>
      </w:r>
    </w:p>
    <w:p w:rsidR="00F127FD" w:rsidRDefault="00F127FD" w:rsidP="00A23FFE"/>
    <w:p w:rsidR="00F127FD" w:rsidRDefault="00F127FD" w:rsidP="00A23FFE">
      <w:r>
        <w:t>On pp. 30-31, Weatherford describes Mongol beliefs: “The Mongols did not worship . . . unite in the tree.”  What do you find particularly important about these beliefs?  Do any of them in any way resemble Christianity?  Which, if any, of these beliefs might we learn from and benefit from?</w:t>
      </w:r>
    </w:p>
    <w:p w:rsidR="00F127FD" w:rsidRDefault="00F127FD" w:rsidP="00A23FFE"/>
    <w:p w:rsidR="00F127FD" w:rsidRDefault="00F127FD" w:rsidP="00A23FFE">
      <w:r>
        <w:t xml:space="preserve">Why did Temujin and </w:t>
      </w:r>
      <w:proofErr w:type="spellStart"/>
      <w:r>
        <w:t>Khasar</w:t>
      </w:r>
      <w:proofErr w:type="spellEnd"/>
      <w:r>
        <w:t xml:space="preserve"> kill </w:t>
      </w:r>
      <w:proofErr w:type="spellStart"/>
      <w:r>
        <w:t>Begter</w:t>
      </w:r>
      <w:proofErr w:type="spellEnd"/>
      <w:r>
        <w:t xml:space="preserve">, an act Weatherford calls “a turning point”?  What changed in Temujin?  According to Weatherford, how did </w:t>
      </w:r>
      <w:r>
        <w:lastRenderedPageBreak/>
        <w:t>Temujin balance Fate and free will?  On p. 38, paragraph 1, what is important and revealing about this belief in defeat and victory?</w:t>
      </w:r>
    </w:p>
    <w:p w:rsidR="00F127FD" w:rsidRDefault="00F127FD" w:rsidP="00A23FFE"/>
    <w:p w:rsidR="00F127FD" w:rsidRDefault="00F127FD" w:rsidP="00A23FFE">
      <w:r>
        <w:t xml:space="preserve">Describe Temujin’s union to </w:t>
      </w:r>
      <w:proofErr w:type="spellStart"/>
      <w:r>
        <w:t>Borte</w:t>
      </w:r>
      <w:proofErr w:type="spellEnd"/>
      <w:r>
        <w:t>.</w:t>
      </w:r>
    </w:p>
    <w:p w:rsidR="00F127FD" w:rsidRDefault="00F127FD" w:rsidP="00A23FFE"/>
    <w:p w:rsidR="00F127FD" w:rsidRPr="00A23FFE" w:rsidRDefault="00F127FD" w:rsidP="00A23FFE"/>
    <w:p w:rsidR="00A23FFE" w:rsidRDefault="00A23FFE" w:rsidP="00A23FFE"/>
    <w:p w:rsidR="00A23FFE" w:rsidRDefault="00A23FFE" w:rsidP="00A23FFE"/>
    <w:p w:rsidR="00A23FFE" w:rsidRDefault="00A23FFE" w:rsidP="00A23FFE"/>
    <w:p w:rsidR="00C26453" w:rsidRPr="00C26453" w:rsidRDefault="00C26453">
      <w:pPr>
        <w:rPr>
          <w:b/>
        </w:rPr>
      </w:pPr>
    </w:p>
    <w:sectPr w:rsidR="00C26453" w:rsidRPr="00C26453"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53"/>
    <w:rsid w:val="00772549"/>
    <w:rsid w:val="008A75D7"/>
    <w:rsid w:val="009B387C"/>
    <w:rsid w:val="00A23FFE"/>
    <w:rsid w:val="00C26453"/>
    <w:rsid w:val="00F1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6F366B-09D4-934B-8F4F-17516FB2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2018-08-05T13:27:00Z</dcterms:created>
  <dcterms:modified xsi:type="dcterms:W3CDTF">2018-08-05T13:27:00Z</dcterms:modified>
</cp:coreProperties>
</file>