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BBD0" w14:textId="77777777" w:rsidR="001B0F7B" w:rsidRDefault="000F0555">
      <w:pPr>
        <w:rPr>
          <w:b/>
        </w:rPr>
      </w:pPr>
      <w:bookmarkStart w:id="0" w:name="_GoBack"/>
      <w:bookmarkEnd w:id="0"/>
      <w:r>
        <w:rPr>
          <w:b/>
        </w:rPr>
        <w:t xml:space="preserve">Weatherford, </w:t>
      </w:r>
      <w:r w:rsidRPr="000F0555">
        <w:rPr>
          <w:b/>
          <w:i/>
        </w:rPr>
        <w:t>Genghis Khan and the Quest for God</w:t>
      </w:r>
      <w:r>
        <w:rPr>
          <w:b/>
        </w:rPr>
        <w:t xml:space="preserve">                  </w:t>
      </w:r>
      <w:proofErr w:type="spellStart"/>
      <w:r>
        <w:rPr>
          <w:b/>
        </w:rPr>
        <w:t>Chs</w:t>
      </w:r>
      <w:proofErr w:type="spellEnd"/>
      <w:r>
        <w:rPr>
          <w:b/>
        </w:rPr>
        <w:t>. 7-8</w:t>
      </w:r>
    </w:p>
    <w:p w14:paraId="36AB0AA8" w14:textId="77777777" w:rsidR="000F0555" w:rsidRDefault="000F0555">
      <w:pPr>
        <w:rPr>
          <w:b/>
        </w:rPr>
      </w:pPr>
      <w:r>
        <w:rPr>
          <w:b/>
        </w:rPr>
        <w:t>Wesley Advocates                                                         26 August 2018</w:t>
      </w:r>
    </w:p>
    <w:p w14:paraId="5AC49EAE" w14:textId="77777777" w:rsidR="000F0555" w:rsidRDefault="000F0555">
      <w:pPr>
        <w:rPr>
          <w:b/>
        </w:rPr>
      </w:pPr>
    </w:p>
    <w:p w14:paraId="44085646" w14:textId="77777777" w:rsidR="000F0555" w:rsidRDefault="000F0555">
      <w:pPr>
        <w:rPr>
          <w:i/>
        </w:rPr>
      </w:pPr>
      <w:r>
        <w:rPr>
          <w:i/>
        </w:rPr>
        <w:t>The Making of the Mongol Nation</w:t>
      </w:r>
    </w:p>
    <w:p w14:paraId="0EE285D6" w14:textId="77777777" w:rsidR="000F0555" w:rsidRDefault="000F0555">
      <w:pPr>
        <w:rPr>
          <w:i/>
        </w:rPr>
      </w:pPr>
    </w:p>
    <w:p w14:paraId="23352462" w14:textId="77777777" w:rsidR="000F0555" w:rsidRDefault="000F0555">
      <w:r>
        <w:t xml:space="preserve">What does the title </w:t>
      </w:r>
      <w:proofErr w:type="spellStart"/>
      <w:r>
        <w:rPr>
          <w:i/>
        </w:rPr>
        <w:t>chinggis</w:t>
      </w:r>
      <w:proofErr w:type="spellEnd"/>
      <w:r>
        <w:t xml:space="preserve"> mean, and when did Temujin assume the title?  Who granted it?  </w:t>
      </w:r>
    </w:p>
    <w:p w14:paraId="48C17B93" w14:textId="77777777" w:rsidR="003C6805" w:rsidRDefault="003C6805"/>
    <w:p w14:paraId="41AE842E" w14:textId="77777777" w:rsidR="003C6805" w:rsidRDefault="003C6805">
      <w:r>
        <w:t>How is Genghis Khan paralleled to other divine and semidivine heroes?</w:t>
      </w:r>
    </w:p>
    <w:p w14:paraId="5F11A104" w14:textId="77777777" w:rsidR="003C6805" w:rsidRDefault="003C6805"/>
    <w:p w14:paraId="425AFB28" w14:textId="77777777" w:rsidR="003C6805" w:rsidRDefault="003C7C83">
      <w:r>
        <w:t>Describe the role of dreams, symbols, myths, spiritual reports in elevating Genghis Khan.</w:t>
      </w:r>
    </w:p>
    <w:p w14:paraId="37620C2B" w14:textId="77777777" w:rsidR="003C7C83" w:rsidRDefault="003C7C83"/>
    <w:p w14:paraId="477990E8" w14:textId="77777777" w:rsidR="003C7C83" w:rsidRDefault="003C7C83">
      <w:r>
        <w:t xml:space="preserve">What is a </w:t>
      </w:r>
      <w:proofErr w:type="spellStart"/>
      <w:r>
        <w:t>naadam</w:t>
      </w:r>
      <w:proofErr w:type="spellEnd"/>
      <w:r>
        <w:t>?  Describe what happens and how often.</w:t>
      </w:r>
    </w:p>
    <w:p w14:paraId="1DB8F278" w14:textId="77777777" w:rsidR="003C7C83" w:rsidRDefault="003C7C83"/>
    <w:p w14:paraId="5B3AA56E" w14:textId="77777777" w:rsidR="003C7C83" w:rsidRDefault="003C7C83">
      <w:r>
        <w:t>GK had how many followers when he first became a khan?  When?  And how many when he became Genghis Khan?  When?</w:t>
      </w:r>
    </w:p>
    <w:p w14:paraId="73E963DF" w14:textId="77777777" w:rsidR="00E4258A" w:rsidRDefault="00E4258A"/>
    <w:p w14:paraId="5BA945F7" w14:textId="77777777" w:rsidR="00E4258A" w:rsidRDefault="00E4258A">
      <w:r>
        <w:t>How did GK deal with the previous steppe tribes?</w:t>
      </w:r>
    </w:p>
    <w:p w14:paraId="07EDFA90" w14:textId="77777777" w:rsidR="00E4258A" w:rsidRDefault="00E4258A"/>
    <w:p w14:paraId="4FB21405" w14:textId="77777777" w:rsidR="00E4258A" w:rsidRDefault="00E4258A">
      <w:r>
        <w:t xml:space="preserve">What is </w:t>
      </w:r>
      <w:proofErr w:type="spellStart"/>
      <w:r>
        <w:t>Ikh</w:t>
      </w:r>
      <w:proofErr w:type="spellEnd"/>
      <w:r>
        <w:t xml:space="preserve"> </w:t>
      </w:r>
      <w:proofErr w:type="spellStart"/>
      <w:r>
        <w:t>Yasa</w:t>
      </w:r>
      <w:proofErr w:type="spellEnd"/>
      <w:r>
        <w:t xml:space="preserve">, and why is it important?  How did GK continue to honor his old friend and teacher </w:t>
      </w:r>
      <w:proofErr w:type="spellStart"/>
      <w:r>
        <w:t>Jarchigudai</w:t>
      </w:r>
      <w:proofErr w:type="spellEnd"/>
      <w:r>
        <w:t>?</w:t>
      </w:r>
    </w:p>
    <w:p w14:paraId="7DB6D602" w14:textId="77777777" w:rsidR="00310F09" w:rsidRDefault="00310F09"/>
    <w:p w14:paraId="6A3D14E4" w14:textId="77777777" w:rsidR="00310F09" w:rsidRDefault="00310F09">
      <w:proofErr w:type="spellStart"/>
      <w:r>
        <w:t>Kokochu</w:t>
      </w:r>
      <w:proofErr w:type="spellEnd"/>
      <w:r>
        <w:t xml:space="preserve"> </w:t>
      </w:r>
      <w:proofErr w:type="spellStart"/>
      <w:r>
        <w:t>Teb</w:t>
      </w:r>
      <w:proofErr w:type="spellEnd"/>
      <w:r>
        <w:t xml:space="preserve"> </w:t>
      </w:r>
      <w:proofErr w:type="spellStart"/>
      <w:r>
        <w:t>Tengeri</w:t>
      </w:r>
      <w:proofErr w:type="spellEnd"/>
      <w:r>
        <w:t xml:space="preserve"> became a great foe to GK—how and why and with what resolution ultimately?</w:t>
      </w:r>
    </w:p>
    <w:p w14:paraId="44576CEF" w14:textId="77777777" w:rsidR="00310F09" w:rsidRDefault="00310F09"/>
    <w:p w14:paraId="68FADB32" w14:textId="77777777" w:rsidR="00310F09" w:rsidRDefault="00310F09">
      <w:r>
        <w:t>What lies at the core of Mongol spirituality during GK’s time?  What does Weatherford mean when he says Mongols worship the Spirit of the State?</w:t>
      </w:r>
    </w:p>
    <w:p w14:paraId="7AB80D37" w14:textId="77777777" w:rsidR="00310F09" w:rsidRDefault="00310F09"/>
    <w:p w14:paraId="01DFE115" w14:textId="77777777" w:rsidR="00310F09" w:rsidRDefault="00310F09">
      <w:r>
        <w:t xml:space="preserve">How did GK search for truth?  What truth?  </w:t>
      </w:r>
    </w:p>
    <w:p w14:paraId="04CA9DE7" w14:textId="77777777" w:rsidR="00310F09" w:rsidRDefault="00310F09"/>
    <w:p w14:paraId="6C184E08" w14:textId="77777777" w:rsidR="00310F09" w:rsidRDefault="00310F09">
      <w:r>
        <w:rPr>
          <w:i/>
        </w:rPr>
        <w:t>Guardians of the Flame</w:t>
      </w:r>
    </w:p>
    <w:p w14:paraId="7B7672B1" w14:textId="77777777" w:rsidR="00310F09" w:rsidRDefault="00310F09"/>
    <w:p w14:paraId="0A1AF3A7" w14:textId="77777777" w:rsidR="00310F09" w:rsidRDefault="00310F09">
      <w:r>
        <w:t xml:space="preserve">What is </w:t>
      </w:r>
      <w:proofErr w:type="spellStart"/>
      <w:r>
        <w:t>Nokor</w:t>
      </w:r>
      <w:proofErr w:type="spellEnd"/>
      <w:r>
        <w:t>, and who served in that capacity?  Who were the Nine Companions?  The Four Dogs?  The Four Horses?</w:t>
      </w:r>
    </w:p>
    <w:p w14:paraId="4702112E" w14:textId="77777777" w:rsidR="00310F09" w:rsidRDefault="00310F09"/>
    <w:p w14:paraId="3559DE70" w14:textId="77777777" w:rsidR="00310F09" w:rsidRDefault="00310F09">
      <w:r>
        <w:t>Describe the special significance of the door and threshold.</w:t>
      </w:r>
    </w:p>
    <w:p w14:paraId="53B74887" w14:textId="77777777" w:rsidR="00310F09" w:rsidRDefault="00310F09"/>
    <w:p w14:paraId="396634B7" w14:textId="77777777" w:rsidR="00310F09" w:rsidRDefault="00310F09">
      <w:r>
        <w:t xml:space="preserve">What is the </w:t>
      </w:r>
      <w:proofErr w:type="spellStart"/>
      <w:r>
        <w:t>Keshig</w:t>
      </w:r>
      <w:proofErr w:type="spellEnd"/>
      <w:r>
        <w:t>?  Why and how did the numbers grow?  What was its main function?</w:t>
      </w:r>
    </w:p>
    <w:p w14:paraId="210129DF" w14:textId="77777777" w:rsidR="00310F09" w:rsidRDefault="00310F09"/>
    <w:p w14:paraId="44B01E3D" w14:textId="77777777" w:rsidR="00310F09" w:rsidRDefault="00310F09">
      <w:r>
        <w:t>Briefly describe how GK organized and divided his followers.  How did his wives serve?</w:t>
      </w:r>
    </w:p>
    <w:p w14:paraId="3384D5EA" w14:textId="77777777" w:rsidR="00310F09" w:rsidRDefault="00310F09"/>
    <w:p w14:paraId="0A0F3DFD" w14:textId="77777777" w:rsidR="00310F09" w:rsidRDefault="00310F09">
      <w:r>
        <w:lastRenderedPageBreak/>
        <w:t xml:space="preserve">On p. 141, in the description of action (as opposed to prayers, offerings, </w:t>
      </w:r>
      <w:proofErr w:type="spellStart"/>
      <w:r>
        <w:t>chantings</w:t>
      </w:r>
      <w:proofErr w:type="spellEnd"/>
      <w:r>
        <w:t>), how does GK’s emphasis parallel that we read in James’s epistle ad in John Wesley’s theology?</w:t>
      </w:r>
    </w:p>
    <w:p w14:paraId="05C9CD6F" w14:textId="77777777" w:rsidR="00310F09" w:rsidRDefault="00310F09"/>
    <w:p w14:paraId="29DAC97B" w14:textId="77777777" w:rsidR="00310F09" w:rsidRDefault="00310F09">
      <w:r>
        <w:t>How do the Mongols use fire as a purifier?</w:t>
      </w:r>
    </w:p>
    <w:p w14:paraId="49704954" w14:textId="77777777" w:rsidR="00310F09" w:rsidRDefault="00310F09"/>
    <w:p w14:paraId="73B9E697" w14:textId="77777777" w:rsidR="00310F09" w:rsidRDefault="00310F09">
      <w:r>
        <w:t>How do they use the drum and drumming?  How are trees important in Mongol spirituality?</w:t>
      </w:r>
    </w:p>
    <w:p w14:paraId="3DD02F35" w14:textId="77777777" w:rsidR="00310F09" w:rsidRDefault="00310F09"/>
    <w:p w14:paraId="76AFE3EF" w14:textId="77777777" w:rsidR="00310F09" w:rsidRPr="00310F09" w:rsidRDefault="00310F09">
      <w:r>
        <w:t>Read aloud the final paragraph in this chapter: Picture the descriptions.  What do we infer from these elements so important to the Mongols?</w:t>
      </w:r>
    </w:p>
    <w:sectPr w:rsidR="00310F09" w:rsidRPr="00310F09" w:rsidSect="00A9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55"/>
    <w:rsid w:val="000F0555"/>
    <w:rsid w:val="001B0F7B"/>
    <w:rsid w:val="00310F09"/>
    <w:rsid w:val="00347890"/>
    <w:rsid w:val="003C6805"/>
    <w:rsid w:val="003C7C83"/>
    <w:rsid w:val="004D1798"/>
    <w:rsid w:val="00A91E55"/>
    <w:rsid w:val="00E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065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Darrell, Sherry B</dc:creator>
  <cp:keywords/>
  <dc:description/>
  <cp:lastModifiedBy>fbriley@wowway.com</cp:lastModifiedBy>
  <cp:revision>2</cp:revision>
  <dcterms:created xsi:type="dcterms:W3CDTF">2018-08-23T11:59:00Z</dcterms:created>
  <dcterms:modified xsi:type="dcterms:W3CDTF">2018-08-23T11:59:00Z</dcterms:modified>
</cp:coreProperties>
</file>